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B29" w:rsidRPr="00743B29" w:rsidRDefault="00743B29" w:rsidP="00743B29">
      <w:pPr>
        <w:jc w:val="center"/>
        <w:rPr>
          <w:rFonts w:ascii="微软雅黑" w:eastAsia="微软雅黑" w:hAnsi="微软雅黑" w:cs="微软雅黑" w:hint="eastAsia"/>
          <w:b/>
          <w:color w:val="00B050"/>
          <w:sz w:val="28"/>
          <w:szCs w:val="27"/>
          <w:shd w:val="clear" w:color="auto" w:fill="EFF0F1"/>
        </w:rPr>
      </w:pPr>
      <w:bookmarkStart w:id="0" w:name="_GoBack"/>
      <w:r w:rsidRPr="00743B29">
        <w:rPr>
          <w:rFonts w:ascii="宋体" w:hAnsi="宋体" w:hint="eastAsia"/>
          <w:b/>
          <w:bCs/>
          <w:color w:val="00B050"/>
          <w:sz w:val="32"/>
          <w:szCs w:val="28"/>
        </w:rPr>
        <w:t>考点</w:t>
      </w:r>
      <w:r w:rsidRPr="00743B29">
        <w:rPr>
          <w:rFonts w:ascii="宋体" w:hAnsi="宋体" w:hint="eastAsia"/>
          <w:b/>
          <w:bCs/>
          <w:color w:val="00B050"/>
          <w:sz w:val="32"/>
          <w:szCs w:val="28"/>
        </w:rPr>
        <w:t xml:space="preserve">06 </w:t>
      </w:r>
      <w:r w:rsidRPr="00743B29">
        <w:rPr>
          <w:rFonts w:ascii="宋体" w:hAnsi="宋体" w:hint="eastAsia"/>
          <w:b/>
          <w:bCs/>
          <w:color w:val="00B050"/>
          <w:sz w:val="32"/>
          <w:szCs w:val="28"/>
        </w:rPr>
        <w:t>内能与内能利用（原卷版）</w:t>
      </w:r>
    </w:p>
    <w:bookmarkEnd w:id="0"/>
    <w:p w:rsidR="00743B29" w:rsidRDefault="00743B29" w:rsidP="00743B29">
      <w:pPr>
        <w:spacing w:line="360" w:lineRule="auto"/>
        <w:rPr>
          <w:rFonts w:ascii="华文行楷" w:eastAsia="华文行楷" w:hAnsi="华文行楷" w:cs="华文行楷" w:hint="eastAsia"/>
          <w:b/>
          <w:bCs/>
          <w:color w:val="0000FF"/>
          <w:kern w:val="0"/>
          <w:sz w:val="32"/>
          <w:szCs w:val="32"/>
          <w:u w:val="double" w:color="FF0000"/>
        </w:rPr>
      </w:pPr>
      <w:r>
        <w:rPr>
          <w:rFonts w:ascii="华文行楷" w:eastAsia="华文行楷" w:hAnsi="华文行楷" w:cs="华文行楷" w:hint="eastAsia"/>
          <w:b/>
          <w:bCs/>
          <w:color w:val="0000FF"/>
          <w:kern w:val="0"/>
          <w:sz w:val="32"/>
          <w:szCs w:val="32"/>
          <w:u w:val="double" w:color="FF0000"/>
        </w:rPr>
        <w:t>★考点列表</w:t>
      </w:r>
    </w:p>
    <w:tbl>
      <w:tblPr>
        <w:tblStyle w:val="aa"/>
        <w:tblW w:w="0" w:type="auto"/>
        <w:tblInd w:w="0" w:type="dxa"/>
        <w:tblLayout w:type="fixed"/>
        <w:tblLook w:val="0000" w:firstRow="0" w:lastRow="0" w:firstColumn="0" w:lastColumn="0" w:noHBand="0" w:noVBand="0"/>
      </w:tblPr>
      <w:tblGrid>
        <w:gridCol w:w="1169"/>
        <w:gridCol w:w="1450"/>
        <w:gridCol w:w="4790"/>
        <w:gridCol w:w="1879"/>
      </w:tblGrid>
      <w:tr w:rsidR="00743B29" w:rsidTr="00F01F4C">
        <w:tc>
          <w:tcPr>
            <w:tcW w:w="1169" w:type="dxa"/>
          </w:tcPr>
          <w:p w:rsidR="00743B29" w:rsidRDefault="00743B29" w:rsidP="00F01F4C">
            <w:pPr>
              <w:spacing w:line="360" w:lineRule="auto"/>
              <w:jc w:val="center"/>
              <w:rPr>
                <w:rFonts w:ascii="宋体" w:hAnsi="宋体" w:hint="eastAsia"/>
              </w:rPr>
            </w:pPr>
            <w:r>
              <w:rPr>
                <w:rFonts w:ascii="宋体" w:hAnsi="宋体" w:hint="eastAsia"/>
              </w:rPr>
              <w:t>序号</w:t>
            </w:r>
          </w:p>
        </w:tc>
        <w:tc>
          <w:tcPr>
            <w:tcW w:w="1450" w:type="dxa"/>
          </w:tcPr>
          <w:p w:rsidR="00743B29" w:rsidRDefault="00743B29" w:rsidP="00F01F4C">
            <w:pPr>
              <w:spacing w:line="360" w:lineRule="auto"/>
              <w:jc w:val="center"/>
              <w:rPr>
                <w:rFonts w:ascii="宋体" w:hAnsi="宋体" w:hint="eastAsia"/>
              </w:rPr>
            </w:pPr>
            <w:r>
              <w:rPr>
                <w:rFonts w:ascii="宋体" w:hAnsi="宋体" w:hint="eastAsia"/>
              </w:rPr>
              <w:t>考点</w:t>
            </w:r>
          </w:p>
        </w:tc>
        <w:tc>
          <w:tcPr>
            <w:tcW w:w="4790" w:type="dxa"/>
          </w:tcPr>
          <w:p w:rsidR="00743B29" w:rsidRDefault="00743B29" w:rsidP="00F01F4C">
            <w:pPr>
              <w:spacing w:line="360" w:lineRule="auto"/>
              <w:jc w:val="center"/>
              <w:rPr>
                <w:rFonts w:ascii="宋体" w:hAnsi="宋体" w:hint="eastAsia"/>
              </w:rPr>
            </w:pPr>
            <w:r>
              <w:rPr>
                <w:rFonts w:ascii="宋体" w:hAnsi="宋体" w:hint="eastAsia"/>
              </w:rPr>
              <w:t>考点释义</w:t>
            </w:r>
          </w:p>
        </w:tc>
        <w:tc>
          <w:tcPr>
            <w:tcW w:w="1879" w:type="dxa"/>
          </w:tcPr>
          <w:p w:rsidR="00743B29" w:rsidRDefault="00743B29" w:rsidP="00F01F4C">
            <w:pPr>
              <w:spacing w:line="360" w:lineRule="auto"/>
              <w:jc w:val="center"/>
              <w:rPr>
                <w:rFonts w:ascii="宋体" w:hAnsi="宋体" w:hint="eastAsia"/>
              </w:rPr>
            </w:pPr>
            <w:r>
              <w:rPr>
                <w:rFonts w:ascii="宋体" w:hAnsi="宋体" w:hint="eastAsia"/>
              </w:rPr>
              <w:t>备注</w:t>
            </w:r>
          </w:p>
        </w:tc>
      </w:tr>
      <w:tr w:rsidR="00743B29" w:rsidTr="00F01F4C">
        <w:tc>
          <w:tcPr>
            <w:tcW w:w="1169" w:type="dxa"/>
            <w:vAlign w:val="center"/>
          </w:tcPr>
          <w:p w:rsidR="00743B29" w:rsidRDefault="00743B29" w:rsidP="00F01F4C">
            <w:pPr>
              <w:spacing w:line="360" w:lineRule="auto"/>
              <w:jc w:val="center"/>
              <w:rPr>
                <w:rFonts w:ascii="宋体" w:hAnsi="宋体"/>
              </w:rPr>
            </w:pPr>
            <w:r>
              <w:rPr>
                <w:rFonts w:ascii="宋体" w:hAnsi="宋体" w:hint="eastAsia"/>
              </w:rPr>
              <w:t>1</w:t>
            </w:r>
          </w:p>
        </w:tc>
        <w:tc>
          <w:tcPr>
            <w:tcW w:w="1450" w:type="dxa"/>
            <w:vAlign w:val="center"/>
          </w:tcPr>
          <w:p w:rsidR="00743B29" w:rsidRDefault="00743B29" w:rsidP="00F01F4C">
            <w:pPr>
              <w:widowControl/>
              <w:wordWrap w:val="0"/>
              <w:spacing w:line="384" w:lineRule="atLeast"/>
              <w:jc w:val="center"/>
              <w:rPr>
                <w:rFonts w:ascii="宋体" w:hAnsi="宋体" w:hint="eastAsia"/>
              </w:rPr>
            </w:pPr>
            <w:r>
              <w:rPr>
                <w:rFonts w:ascii="宋体" w:hAnsi="宋体"/>
                <w:szCs w:val="21"/>
              </w:rPr>
              <w:t>分子热运动</w:t>
            </w:r>
          </w:p>
        </w:tc>
        <w:tc>
          <w:tcPr>
            <w:tcW w:w="4790" w:type="dxa"/>
            <w:vAlign w:val="center"/>
          </w:tcPr>
          <w:p w:rsidR="00743B29" w:rsidRDefault="00743B29" w:rsidP="00F01F4C">
            <w:pPr>
              <w:widowControl/>
              <w:wordWrap w:val="0"/>
              <w:spacing w:line="384" w:lineRule="atLeast"/>
              <w:jc w:val="center"/>
              <w:rPr>
                <w:rFonts w:ascii="宋体" w:hAnsi="宋体" w:hint="eastAsia"/>
              </w:rPr>
            </w:pPr>
            <w:r>
              <w:rPr>
                <w:rFonts w:ascii="宋体" w:hAnsi="宋体"/>
                <w:szCs w:val="21"/>
              </w:rPr>
              <w:t>正确认识分子动理论的基本</w:t>
            </w:r>
            <w:r>
              <w:rPr>
                <w:rFonts w:ascii="宋体" w:hAnsi="宋体"/>
                <w:sz w:val="24"/>
              </w:rPr>
              <w:t>内容</w:t>
            </w:r>
          </w:p>
        </w:tc>
        <w:tc>
          <w:tcPr>
            <w:tcW w:w="1879" w:type="dxa"/>
            <w:vAlign w:val="center"/>
          </w:tcPr>
          <w:p w:rsidR="00743B29" w:rsidRDefault="00743B29" w:rsidP="00F01F4C">
            <w:pPr>
              <w:spacing w:line="360" w:lineRule="auto"/>
              <w:jc w:val="center"/>
              <w:rPr>
                <w:rFonts w:ascii="宋体" w:hAnsi="宋体" w:hint="eastAsia"/>
                <w:color w:val="FF0000"/>
              </w:rPr>
            </w:pPr>
            <w:r>
              <w:rPr>
                <w:rFonts w:ascii="宋体" w:hAnsi="宋体"/>
                <w:color w:val="FF0000"/>
                <w:szCs w:val="21"/>
              </w:rPr>
              <w:t>用分子热运动的解释</w:t>
            </w:r>
            <w:r>
              <w:rPr>
                <w:rFonts w:ascii="宋体" w:hAnsi="宋体" w:hint="eastAsia"/>
                <w:color w:val="FF0000"/>
                <w:szCs w:val="21"/>
              </w:rPr>
              <w:t>常见</w:t>
            </w:r>
            <w:r>
              <w:rPr>
                <w:rFonts w:ascii="宋体" w:hAnsi="宋体"/>
                <w:color w:val="FF0000"/>
                <w:szCs w:val="21"/>
              </w:rPr>
              <w:t>现象</w:t>
            </w:r>
          </w:p>
        </w:tc>
      </w:tr>
      <w:tr w:rsidR="00743B29" w:rsidTr="00F01F4C">
        <w:tc>
          <w:tcPr>
            <w:tcW w:w="1169" w:type="dxa"/>
            <w:vAlign w:val="center"/>
          </w:tcPr>
          <w:p w:rsidR="00743B29" w:rsidRDefault="00743B29" w:rsidP="00F01F4C">
            <w:pPr>
              <w:spacing w:line="360" w:lineRule="auto"/>
              <w:jc w:val="center"/>
              <w:rPr>
                <w:rFonts w:ascii="宋体" w:hAnsi="宋体"/>
              </w:rPr>
            </w:pPr>
            <w:r>
              <w:rPr>
                <w:rFonts w:ascii="宋体" w:hAnsi="宋体" w:hint="eastAsia"/>
              </w:rPr>
              <w:t>2</w:t>
            </w:r>
          </w:p>
        </w:tc>
        <w:tc>
          <w:tcPr>
            <w:tcW w:w="1450" w:type="dxa"/>
            <w:vAlign w:val="center"/>
          </w:tcPr>
          <w:p w:rsidR="00743B29" w:rsidRDefault="00743B29" w:rsidP="00F01F4C">
            <w:pPr>
              <w:widowControl/>
              <w:wordWrap w:val="0"/>
              <w:spacing w:line="384" w:lineRule="atLeast"/>
              <w:jc w:val="center"/>
              <w:rPr>
                <w:rFonts w:ascii="宋体" w:hAnsi="宋体" w:hint="eastAsia"/>
              </w:rPr>
            </w:pPr>
            <w:r>
              <w:rPr>
                <w:rFonts w:ascii="宋体" w:hAnsi="宋体"/>
                <w:szCs w:val="21"/>
              </w:rPr>
              <w:t>内能</w:t>
            </w:r>
          </w:p>
        </w:tc>
        <w:tc>
          <w:tcPr>
            <w:tcW w:w="4790" w:type="dxa"/>
            <w:vAlign w:val="center"/>
          </w:tcPr>
          <w:p w:rsidR="00743B29" w:rsidRDefault="00743B29" w:rsidP="00F01F4C">
            <w:pPr>
              <w:widowControl/>
              <w:wordWrap w:val="0"/>
              <w:spacing w:line="384" w:lineRule="atLeast"/>
              <w:jc w:val="center"/>
              <w:rPr>
                <w:rFonts w:ascii="宋体" w:hAnsi="宋体" w:hint="eastAsia"/>
              </w:rPr>
            </w:pPr>
            <w:r>
              <w:rPr>
                <w:rFonts w:ascii="宋体" w:hAnsi="宋体"/>
                <w:szCs w:val="21"/>
              </w:rPr>
              <w:t>了解内能的概念及和机械能的区别，知道做功和热传递可以改变物体的内能，能描述温度和内能的关系，会判断热传递发生的条件和结果。</w:t>
            </w:r>
          </w:p>
        </w:tc>
        <w:tc>
          <w:tcPr>
            <w:tcW w:w="1879" w:type="dxa"/>
            <w:vAlign w:val="center"/>
          </w:tcPr>
          <w:p w:rsidR="00743B29" w:rsidRDefault="00743B29" w:rsidP="00F01F4C">
            <w:pPr>
              <w:spacing w:line="360" w:lineRule="auto"/>
              <w:jc w:val="center"/>
              <w:rPr>
                <w:rFonts w:ascii="宋体" w:hAnsi="宋体" w:hint="eastAsia"/>
                <w:color w:val="FF0000"/>
              </w:rPr>
            </w:pPr>
            <w:r>
              <w:rPr>
                <w:rFonts w:ascii="宋体" w:hAnsi="宋体" w:hint="eastAsia"/>
                <w:color w:val="FF0000"/>
                <w:szCs w:val="21"/>
              </w:rPr>
              <w:t>易错点：</w:t>
            </w:r>
            <w:r>
              <w:rPr>
                <w:rFonts w:ascii="宋体" w:hAnsi="宋体"/>
                <w:color w:val="FF0000"/>
                <w:szCs w:val="21"/>
              </w:rPr>
              <w:t>温度、热量、内能三者间的区别和联系</w:t>
            </w:r>
          </w:p>
        </w:tc>
      </w:tr>
      <w:tr w:rsidR="00743B29" w:rsidTr="00F01F4C">
        <w:tc>
          <w:tcPr>
            <w:tcW w:w="1169" w:type="dxa"/>
            <w:vAlign w:val="center"/>
          </w:tcPr>
          <w:p w:rsidR="00743B29" w:rsidRDefault="00743B29" w:rsidP="00F01F4C">
            <w:pPr>
              <w:spacing w:line="360" w:lineRule="auto"/>
              <w:jc w:val="center"/>
              <w:rPr>
                <w:rFonts w:ascii="宋体" w:hAnsi="宋体"/>
              </w:rPr>
            </w:pPr>
            <w:r>
              <w:rPr>
                <w:rFonts w:ascii="宋体" w:hAnsi="宋体" w:hint="eastAsia"/>
              </w:rPr>
              <w:t>3</w:t>
            </w:r>
          </w:p>
        </w:tc>
        <w:tc>
          <w:tcPr>
            <w:tcW w:w="1450" w:type="dxa"/>
            <w:vAlign w:val="center"/>
          </w:tcPr>
          <w:p w:rsidR="00743B29" w:rsidRDefault="00743B29" w:rsidP="00F01F4C">
            <w:pPr>
              <w:widowControl/>
              <w:wordWrap w:val="0"/>
              <w:spacing w:line="384" w:lineRule="atLeast"/>
              <w:jc w:val="center"/>
              <w:rPr>
                <w:rFonts w:ascii="宋体" w:hAnsi="宋体" w:hint="eastAsia"/>
                <w:szCs w:val="21"/>
              </w:rPr>
            </w:pPr>
            <w:r>
              <w:rPr>
                <w:rFonts w:ascii="宋体" w:hAnsi="宋体"/>
                <w:szCs w:val="21"/>
              </w:rPr>
              <w:t>比热容</w:t>
            </w:r>
          </w:p>
        </w:tc>
        <w:tc>
          <w:tcPr>
            <w:tcW w:w="4790" w:type="dxa"/>
            <w:vAlign w:val="center"/>
          </w:tcPr>
          <w:p w:rsidR="00743B29" w:rsidRDefault="00743B29" w:rsidP="00F01F4C">
            <w:pPr>
              <w:widowControl/>
              <w:wordWrap w:val="0"/>
              <w:spacing w:line="384" w:lineRule="atLeast"/>
              <w:jc w:val="center"/>
              <w:rPr>
                <w:rFonts w:ascii="宋体" w:hAnsi="宋体" w:hint="eastAsia"/>
                <w:szCs w:val="21"/>
              </w:rPr>
            </w:pPr>
            <w:r>
              <w:rPr>
                <w:rFonts w:ascii="宋体" w:hAnsi="宋体"/>
                <w:szCs w:val="21"/>
              </w:rPr>
              <w:t>理解比热容的概念，并用热量公式进行计算</w:t>
            </w:r>
          </w:p>
        </w:tc>
        <w:tc>
          <w:tcPr>
            <w:tcW w:w="1879" w:type="dxa"/>
            <w:vAlign w:val="center"/>
          </w:tcPr>
          <w:p w:rsidR="00743B29" w:rsidRDefault="00743B29" w:rsidP="00F01F4C">
            <w:pPr>
              <w:spacing w:line="360" w:lineRule="auto"/>
              <w:jc w:val="center"/>
              <w:rPr>
                <w:rFonts w:ascii="宋体" w:hAnsi="宋体" w:hint="eastAsia"/>
              </w:rPr>
            </w:pPr>
          </w:p>
        </w:tc>
      </w:tr>
      <w:tr w:rsidR="00743B29" w:rsidTr="00F01F4C">
        <w:tc>
          <w:tcPr>
            <w:tcW w:w="1169" w:type="dxa"/>
            <w:vAlign w:val="center"/>
          </w:tcPr>
          <w:p w:rsidR="00743B29" w:rsidRDefault="00743B29" w:rsidP="00F01F4C">
            <w:pPr>
              <w:spacing w:line="360" w:lineRule="auto"/>
              <w:jc w:val="center"/>
              <w:rPr>
                <w:rFonts w:ascii="宋体" w:hAnsi="宋体"/>
              </w:rPr>
            </w:pPr>
            <w:r>
              <w:rPr>
                <w:rFonts w:ascii="宋体" w:hAnsi="宋体" w:hint="eastAsia"/>
              </w:rPr>
              <w:t>4</w:t>
            </w:r>
          </w:p>
        </w:tc>
        <w:tc>
          <w:tcPr>
            <w:tcW w:w="1450" w:type="dxa"/>
            <w:vAlign w:val="center"/>
          </w:tcPr>
          <w:p w:rsidR="00743B29" w:rsidRDefault="00743B29" w:rsidP="00F01F4C">
            <w:pPr>
              <w:widowControl/>
              <w:wordWrap w:val="0"/>
              <w:spacing w:line="384" w:lineRule="atLeast"/>
              <w:jc w:val="center"/>
              <w:rPr>
                <w:rFonts w:ascii="宋体" w:hAnsi="宋体"/>
                <w:szCs w:val="21"/>
              </w:rPr>
            </w:pPr>
            <w:r>
              <w:rPr>
                <w:rFonts w:ascii="宋体" w:hAnsi="宋体"/>
                <w:szCs w:val="21"/>
              </w:rPr>
              <w:t>热机</w:t>
            </w:r>
          </w:p>
        </w:tc>
        <w:tc>
          <w:tcPr>
            <w:tcW w:w="4790" w:type="dxa"/>
            <w:vAlign w:val="center"/>
          </w:tcPr>
          <w:p w:rsidR="00743B29" w:rsidRDefault="00743B29" w:rsidP="00F01F4C">
            <w:pPr>
              <w:widowControl/>
              <w:wordWrap w:val="0"/>
              <w:spacing w:line="384" w:lineRule="atLeast"/>
              <w:jc w:val="center"/>
              <w:rPr>
                <w:rFonts w:ascii="宋体" w:hAnsi="宋体" w:hint="eastAsia"/>
                <w:szCs w:val="21"/>
              </w:rPr>
            </w:pPr>
            <w:r>
              <w:rPr>
                <w:rFonts w:ascii="宋体" w:hAnsi="宋体"/>
                <w:szCs w:val="21"/>
              </w:rPr>
              <w:t>四冲程汽油机的基本工作原理，燃料的热值及热机的效率</w:t>
            </w:r>
          </w:p>
        </w:tc>
        <w:tc>
          <w:tcPr>
            <w:tcW w:w="1879" w:type="dxa"/>
            <w:vAlign w:val="center"/>
          </w:tcPr>
          <w:p w:rsidR="00743B29" w:rsidRDefault="00743B29" w:rsidP="00F01F4C">
            <w:pPr>
              <w:spacing w:line="360" w:lineRule="auto"/>
              <w:jc w:val="center"/>
              <w:rPr>
                <w:rFonts w:ascii="宋体" w:hAnsi="宋体" w:hint="eastAsia"/>
              </w:rPr>
            </w:pPr>
          </w:p>
        </w:tc>
      </w:tr>
    </w:tbl>
    <w:p w:rsidR="00743B29" w:rsidRDefault="00743B29" w:rsidP="00743B29">
      <w:pPr>
        <w:spacing w:line="360" w:lineRule="auto"/>
        <w:rPr>
          <w:rFonts w:ascii="宋体" w:hAnsi="宋体" w:hint="eastAsia"/>
        </w:rPr>
      </w:pPr>
      <w:r>
        <w:rPr>
          <w:rFonts w:ascii="华文行楷" w:eastAsia="华文行楷" w:hAnsi="华文行楷" w:cs="华文行楷" w:hint="eastAsia"/>
          <w:b/>
          <w:bCs/>
          <w:color w:val="0000FF"/>
          <w:kern w:val="0"/>
          <w:sz w:val="32"/>
          <w:szCs w:val="32"/>
          <w:u w:val="double" w:color="FF0000"/>
        </w:rPr>
        <w:t>★三年真题</w:t>
      </w:r>
    </w:p>
    <w:p w:rsidR="00743B29" w:rsidRDefault="00743B29" w:rsidP="00743B29">
      <w:pPr>
        <w:spacing w:line="360" w:lineRule="auto"/>
        <w:ind w:firstLineChars="200" w:firstLine="422"/>
        <w:rPr>
          <w:rFonts w:ascii="宋体" w:hAnsi="宋体" w:hint="eastAsia"/>
          <w:b/>
          <w:bCs/>
        </w:rPr>
      </w:pPr>
      <w:r>
        <w:rPr>
          <w:rFonts w:ascii="宋体" w:hAnsi="宋体" w:hint="eastAsia"/>
          <w:b/>
          <w:bCs/>
        </w:rPr>
        <w:t>一、选择题</w:t>
      </w:r>
    </w:p>
    <w:p w:rsidR="00743B29" w:rsidRDefault="00743B29" w:rsidP="00743B29">
      <w:pPr>
        <w:spacing w:line="360" w:lineRule="auto"/>
        <w:ind w:firstLineChars="200" w:firstLine="420"/>
        <w:rPr>
          <w:rFonts w:ascii="宋体" w:hAnsi="宋体" w:hint="eastAsia"/>
          <w:szCs w:val="21"/>
        </w:rPr>
      </w:pPr>
      <w:r>
        <w:rPr>
          <w:rFonts w:ascii="宋体" w:hAnsi="宋体" w:hint="eastAsia"/>
          <w:color w:val="000000"/>
          <w:szCs w:val="21"/>
        </w:rPr>
        <w:t>1.</w:t>
      </w:r>
      <w:r>
        <w:rPr>
          <w:rFonts w:ascii="宋体" w:hAnsi="宋体" w:hint="eastAsia"/>
          <w:b/>
          <w:bCs/>
          <w:szCs w:val="21"/>
        </w:rPr>
        <w:t>（2020·四川遂宁）</w:t>
      </w:r>
      <w:r>
        <w:rPr>
          <w:rFonts w:ascii="宋体" w:hAnsi="宋体" w:hint="eastAsia"/>
          <w:szCs w:val="21"/>
        </w:rPr>
        <w:t>宁湿地公园的建成改善了城市生活环境，提高了市民生活质量。夏天公园内鸟语花香、气温宜人，游人如织，下列对人们在湿地公园的感知解释错误的是（　　）。</w:t>
      </w:r>
    </w:p>
    <w:p w:rsidR="00743B29" w:rsidRDefault="00743B29" w:rsidP="00743B29">
      <w:pPr>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1630680" cy="1311275"/>
            <wp:effectExtent l="0" t="0" r="7620" b="3175"/>
            <wp:docPr id="86"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30680" cy="1311275"/>
                    </a:xfrm>
                    <a:prstGeom prst="rect">
                      <a:avLst/>
                    </a:prstGeom>
                    <a:noFill/>
                    <a:ln>
                      <a:noFill/>
                    </a:ln>
                  </pic:spPr>
                </pic:pic>
              </a:graphicData>
            </a:graphic>
          </wp:inline>
        </w:drawing>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A．闻到公园内阵阵花香，是分子无规则运动的结果；</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B．走在五彩缤纷路，觉得路面热得发烫，而在湖边感到湖水凉爽，是因为水的比热容比沙石的比热容大；</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C．摆渡船的内燃机使用的燃料属于不可再生能源；</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D．游客手里的冰棒吸热内能增加，温度一定会升高</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2.</w:t>
      </w:r>
      <w:r>
        <w:rPr>
          <w:rFonts w:ascii="宋体" w:hAnsi="宋体" w:hint="eastAsia"/>
          <w:b/>
          <w:bCs/>
          <w:szCs w:val="21"/>
        </w:rPr>
        <w:t>（2020·北京）</w:t>
      </w:r>
      <w:r>
        <w:rPr>
          <w:rFonts w:ascii="宋体" w:hAnsi="宋体" w:hint="eastAsia"/>
          <w:szCs w:val="21"/>
        </w:rPr>
        <w:t>关于分子的热运动和分子之间的作用力，下列说法正确的是（  ）。</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A. 扩散现象说明分子是运动的；</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B. 固体之间也可以发生扩散现象；</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lastRenderedPageBreak/>
        <w:t>C. 液体很难被压缩，是由于液体分子间存在引力；</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D. 固体很难被拉伸，说明固体分子间只存在引力</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3.</w:t>
      </w:r>
      <w:r>
        <w:rPr>
          <w:rFonts w:ascii="宋体" w:hAnsi="宋体" w:hint="eastAsia"/>
          <w:b/>
          <w:bCs/>
          <w:color w:val="000000"/>
          <w:szCs w:val="21"/>
        </w:rPr>
        <w:t>（2020·江苏泰州）</w:t>
      </w:r>
      <w:r>
        <w:rPr>
          <w:rFonts w:ascii="宋体" w:hAnsi="宋体" w:hint="eastAsia"/>
          <w:color w:val="000000"/>
          <w:szCs w:val="21"/>
        </w:rPr>
        <w:t>关于粒子与宇宙，下列说法不正确的是（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丝绸摩擦过的玻璃棒吸引纸屑，说明分子间有引力；</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走进公园闻到花香，说明分子在不停地运动；</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水和酒精混合后总体积变小，说明分子间有空隙；</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原子核由质子和中子构成，中子不带电</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4.</w:t>
      </w:r>
      <w:r>
        <w:rPr>
          <w:rFonts w:ascii="宋体" w:hAnsi="宋体" w:hint="eastAsia"/>
          <w:b/>
          <w:bCs/>
          <w:color w:val="000000"/>
          <w:szCs w:val="21"/>
        </w:rPr>
        <w:t>（2020·山东泰安）</w:t>
      </w:r>
      <w:r>
        <w:rPr>
          <w:rFonts w:ascii="宋体" w:hAnsi="宋体" w:hint="eastAsia"/>
          <w:color w:val="000000"/>
          <w:szCs w:val="21"/>
        </w:rPr>
        <w:t>下列现象中，说明分子在不停地做无规则运动的是（　　）。</w:t>
      </w:r>
    </w:p>
    <w:p w:rsidR="00743B29" w:rsidRDefault="00743B29" w:rsidP="00743B29">
      <w:pPr>
        <w:tabs>
          <w:tab w:val="left" w:pos="2436"/>
          <w:tab w:val="left" w:pos="4873"/>
          <w:tab w:val="left" w:pos="7309"/>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尘土飞扬   B. 茶香四溢   C. 树叶纷飞   D. 瑞雪飘飘</w:t>
      </w:r>
    </w:p>
    <w:p w:rsidR="00743B29" w:rsidRDefault="00743B29" w:rsidP="00743B29">
      <w:pPr>
        <w:spacing w:line="360" w:lineRule="auto"/>
        <w:ind w:firstLineChars="200" w:firstLine="420"/>
        <w:jc w:val="left"/>
        <w:textAlignment w:val="center"/>
        <w:rPr>
          <w:rFonts w:ascii="宋体" w:hAnsi="宋体" w:hint="eastAsia"/>
          <w:szCs w:val="21"/>
        </w:rPr>
      </w:pPr>
      <w:r>
        <w:rPr>
          <w:rFonts w:ascii="宋体" w:hAnsi="宋体" w:hint="eastAsia"/>
          <w:szCs w:val="21"/>
        </w:rPr>
        <w:t>5．</w:t>
      </w:r>
      <w:r>
        <w:rPr>
          <w:rFonts w:ascii="宋体" w:hAnsi="宋体" w:hint="eastAsia"/>
          <w:b/>
          <w:bCs/>
          <w:szCs w:val="21"/>
        </w:rPr>
        <w:t>（2020·南充）</w:t>
      </w:r>
      <w:r>
        <w:rPr>
          <w:rFonts w:ascii="宋体" w:hAnsi="宋体" w:hint="eastAsia"/>
          <w:szCs w:val="21"/>
        </w:rPr>
        <w:t>下列说法正确的是（　　）。</w:t>
      </w:r>
    </w:p>
    <w:p w:rsidR="00743B29" w:rsidRDefault="00743B29" w:rsidP="00743B29">
      <w:pPr>
        <w:spacing w:line="360" w:lineRule="auto"/>
        <w:ind w:firstLineChars="200" w:firstLine="420"/>
        <w:jc w:val="left"/>
        <w:textAlignment w:val="center"/>
        <w:rPr>
          <w:rFonts w:ascii="宋体" w:hAnsi="宋体" w:hint="eastAsia"/>
          <w:szCs w:val="21"/>
        </w:rPr>
      </w:pPr>
      <w:r>
        <w:rPr>
          <w:rFonts w:ascii="宋体" w:hAnsi="宋体" w:hint="eastAsia"/>
          <w:szCs w:val="21"/>
        </w:rPr>
        <w:t>A．“破镜不能重圆”说明分子间没有引力；</w:t>
      </w:r>
    </w:p>
    <w:p w:rsidR="00743B29" w:rsidRDefault="00743B29" w:rsidP="00743B29">
      <w:pPr>
        <w:spacing w:line="360" w:lineRule="auto"/>
        <w:ind w:firstLineChars="200" w:firstLine="420"/>
        <w:jc w:val="left"/>
        <w:textAlignment w:val="center"/>
        <w:rPr>
          <w:rFonts w:ascii="宋体" w:hAnsi="宋体" w:hint="eastAsia"/>
          <w:szCs w:val="21"/>
        </w:rPr>
      </w:pPr>
      <w:r>
        <w:rPr>
          <w:rFonts w:ascii="宋体" w:hAnsi="宋体" w:hint="eastAsia"/>
          <w:szCs w:val="21"/>
        </w:rPr>
        <w:t>B．发生热传递时，热量总是从内能大的物体传递到内能小的物体；</w:t>
      </w:r>
    </w:p>
    <w:p w:rsidR="00743B29" w:rsidRDefault="00743B29" w:rsidP="00743B29">
      <w:pPr>
        <w:spacing w:line="360" w:lineRule="auto"/>
        <w:ind w:firstLineChars="200" w:firstLine="420"/>
        <w:jc w:val="left"/>
        <w:textAlignment w:val="center"/>
        <w:rPr>
          <w:rFonts w:ascii="宋体" w:hAnsi="宋体" w:hint="eastAsia"/>
          <w:szCs w:val="21"/>
        </w:rPr>
      </w:pPr>
      <w:r>
        <w:rPr>
          <w:rFonts w:ascii="宋体" w:hAnsi="宋体" w:hint="eastAsia"/>
          <w:szCs w:val="21"/>
        </w:rPr>
        <w:t>C．把0℃的冰块加热熔化成0℃的水，若不考虑水的蒸发，其内能不变；</w:t>
      </w:r>
    </w:p>
    <w:p w:rsidR="00743B29" w:rsidRDefault="00743B29" w:rsidP="00743B29">
      <w:pPr>
        <w:spacing w:line="360" w:lineRule="auto"/>
        <w:ind w:firstLineChars="200" w:firstLine="420"/>
        <w:jc w:val="left"/>
        <w:textAlignment w:val="center"/>
        <w:rPr>
          <w:rFonts w:ascii="宋体" w:hAnsi="宋体" w:hint="eastAsia"/>
          <w:szCs w:val="21"/>
        </w:rPr>
      </w:pPr>
      <w:r>
        <w:rPr>
          <w:rFonts w:ascii="宋体" w:hAnsi="宋体" w:hint="eastAsia"/>
          <w:szCs w:val="21"/>
        </w:rPr>
        <w:t>D．若没有外界做功时，同一物体温度降低得越多，放出的热量就越多</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6.</w:t>
      </w:r>
      <w:r>
        <w:rPr>
          <w:rFonts w:ascii="宋体" w:hAnsi="宋体" w:hint="eastAsia"/>
          <w:b/>
          <w:bCs/>
          <w:color w:val="000000"/>
          <w:szCs w:val="21"/>
        </w:rPr>
        <w:t>（2020·江苏泰州）</w:t>
      </w:r>
      <w:r>
        <w:rPr>
          <w:rFonts w:ascii="宋体" w:hAnsi="宋体" w:hint="eastAsia"/>
          <w:color w:val="000000"/>
          <w:szCs w:val="21"/>
        </w:rPr>
        <w:t>将热水倒进玻璃杯中，玻璃杯会变热，下列说法正确的是（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水将温度传给了玻璃杯；</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水含有的热量减少；</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玻璃杯增加的内能大于水减少的内能；</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能的总量保持不变</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7.</w:t>
      </w:r>
      <w:r>
        <w:rPr>
          <w:rFonts w:ascii="宋体" w:hAnsi="宋体" w:hint="eastAsia"/>
          <w:b/>
          <w:bCs/>
          <w:color w:val="000000"/>
          <w:szCs w:val="21"/>
        </w:rPr>
        <w:t>（2020·四川甘孜州）</w:t>
      </w:r>
      <w:r>
        <w:rPr>
          <w:rFonts w:ascii="宋体" w:hAnsi="宋体" w:hint="eastAsia"/>
          <w:color w:val="000000"/>
          <w:szCs w:val="21"/>
        </w:rPr>
        <w:t>中秋节期间，学校桂花盛开，花香扑鼻，这个现象说明（　　）。</w:t>
      </w:r>
    </w:p>
    <w:p w:rsidR="00743B29" w:rsidRDefault="00743B29" w:rsidP="00743B29">
      <w:pPr>
        <w:tabs>
          <w:tab w:val="left" w:pos="4873"/>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分子间存在着引力</w:t>
      </w:r>
      <w:r>
        <w:rPr>
          <w:rFonts w:ascii="宋体" w:hAnsi="宋体" w:hint="eastAsia"/>
          <w:color w:val="000000"/>
          <w:szCs w:val="21"/>
        </w:rPr>
        <w:tab/>
        <w:t>B. 分子间存在着斥力</w:t>
      </w:r>
    </w:p>
    <w:p w:rsidR="00743B29" w:rsidRDefault="00743B29" w:rsidP="00743B29">
      <w:pPr>
        <w:tabs>
          <w:tab w:val="left" w:pos="4873"/>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分子在不停地运动</w:t>
      </w:r>
      <w:r>
        <w:rPr>
          <w:rFonts w:ascii="宋体" w:hAnsi="宋体" w:hint="eastAsia"/>
          <w:color w:val="000000"/>
          <w:szCs w:val="21"/>
        </w:rPr>
        <w:tab/>
        <w:t>D. 分子间不存在空隙</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8.</w:t>
      </w:r>
      <w:r>
        <w:rPr>
          <w:rFonts w:ascii="宋体" w:hAnsi="宋体" w:hint="eastAsia"/>
          <w:b/>
          <w:bCs/>
          <w:color w:val="000000"/>
          <w:szCs w:val="21"/>
        </w:rPr>
        <w:t>（2020·山东滨州）</w:t>
      </w:r>
      <w:r>
        <w:rPr>
          <w:rFonts w:ascii="宋体" w:hAnsi="宋体" w:hint="eastAsia"/>
          <w:color w:val="000000"/>
          <w:szCs w:val="21"/>
        </w:rPr>
        <w:t>下列说法中正确的是（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花香袭人说明构成物质的分子不停地做无规则运动；</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搓手取暖是通过热传递的方式改变内能的；</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常用水作冷却剂，是利用了水的比热容大这一性质；</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四冲程内燃机工作时，做功冲程将机械能转化为内能</w:t>
      </w:r>
    </w:p>
    <w:p w:rsidR="00743B29" w:rsidRDefault="00743B29" w:rsidP="00743B29">
      <w:pPr>
        <w:spacing w:line="360" w:lineRule="auto"/>
        <w:ind w:firstLineChars="200" w:firstLine="420"/>
        <w:jc w:val="left"/>
        <w:textAlignment w:val="center"/>
        <w:rPr>
          <w:rFonts w:ascii="宋体" w:hAnsi="宋体" w:hint="eastAsia"/>
          <w:szCs w:val="21"/>
        </w:rPr>
      </w:pPr>
      <w:r>
        <w:rPr>
          <w:rFonts w:ascii="宋体" w:hAnsi="宋体" w:hint="eastAsia"/>
          <w:szCs w:val="21"/>
        </w:rPr>
        <w:t>9.</w:t>
      </w:r>
      <w:r>
        <w:rPr>
          <w:rFonts w:ascii="宋体" w:hAnsi="宋体" w:hint="eastAsia"/>
          <w:b/>
          <w:bCs/>
          <w:szCs w:val="21"/>
        </w:rPr>
        <w:t>（2020·安徽）</w:t>
      </w:r>
      <w:r>
        <w:rPr>
          <w:rFonts w:ascii="宋体" w:hAnsi="宋体" w:hint="eastAsia"/>
          <w:szCs w:val="21"/>
        </w:rPr>
        <w:t>关于温度、热量和内能，下列说法正确的是（ ）。</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A. 0℃的物体也具有内能；</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B. 只要物体放出热量，温度就一定降低；</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lastRenderedPageBreak/>
        <w:t>C. 物体温度越高，含有的热量越多；</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D. 热量总是从内能大的物体传递给内能小的物体</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10.</w:t>
      </w:r>
      <w:r>
        <w:rPr>
          <w:rFonts w:ascii="宋体" w:hAnsi="宋体" w:hint="eastAsia"/>
          <w:b/>
          <w:bCs/>
          <w:szCs w:val="21"/>
        </w:rPr>
        <w:t>（2020·黑龙江）</w:t>
      </w:r>
      <w:r>
        <w:rPr>
          <w:rFonts w:ascii="宋体" w:hAnsi="宋体" w:hint="eastAsia"/>
          <w:szCs w:val="21"/>
        </w:rPr>
        <w:t>目前，市区里的老旧小区正在进行水路改造，改造中用到了一种打孔工具一冲击钻，冲击钻工作时，钻头在电动机的带动下，不断冲击墙壁打出圆孔。如图，冲击钻在工作过程中，关于其能量转化正确的是（     ）。</w:t>
      </w:r>
    </w:p>
    <w:p w:rsidR="00743B29" w:rsidRDefault="00743B29" w:rsidP="00743B29">
      <w:pPr>
        <w:spacing w:line="360" w:lineRule="auto"/>
        <w:ind w:firstLineChars="200" w:firstLine="420"/>
        <w:jc w:val="left"/>
        <w:textAlignment w:val="center"/>
        <w:rPr>
          <w:rFonts w:ascii="宋体" w:hAnsi="宋体" w:hint="eastAsia"/>
          <w:szCs w:val="21"/>
        </w:rPr>
      </w:pPr>
      <w:r>
        <w:rPr>
          <w:rFonts w:ascii="宋体" w:hAnsi="宋体" w:hint="eastAsia"/>
          <w:szCs w:val="21"/>
        </w:rPr>
        <w:t>A.内能转化为机械能；B.内能转化为电能；</w:t>
      </w:r>
    </w:p>
    <w:p w:rsidR="00743B29" w:rsidRDefault="00743B29" w:rsidP="00743B29">
      <w:pPr>
        <w:spacing w:line="360" w:lineRule="auto"/>
        <w:ind w:firstLineChars="200" w:firstLine="420"/>
        <w:textAlignment w:val="center"/>
        <w:rPr>
          <w:rFonts w:ascii="宋体" w:hAnsi="宋体" w:hint="eastAsia"/>
          <w:szCs w:val="21"/>
        </w:rPr>
      </w:pPr>
      <w:r>
        <w:rPr>
          <w:rFonts w:ascii="宋体" w:hAnsi="宋体" w:hint="eastAsia"/>
          <w:szCs w:val="21"/>
        </w:rPr>
        <w:t>C.只有机械能和内能的转化；D.有电能、机械能和内能的转化</w:t>
      </w:r>
    </w:p>
    <w:p w:rsidR="00743B29" w:rsidRDefault="00743B29" w:rsidP="00743B29">
      <w:pPr>
        <w:spacing w:line="360" w:lineRule="auto"/>
        <w:ind w:firstLineChars="200" w:firstLine="420"/>
        <w:jc w:val="center"/>
        <w:textAlignment w:val="center"/>
        <w:rPr>
          <w:rFonts w:ascii="宋体" w:hAnsi="宋体" w:hint="eastAsia"/>
          <w:szCs w:val="21"/>
        </w:rPr>
      </w:pPr>
      <w:r>
        <w:rPr>
          <w:rFonts w:ascii="宋体" w:hAnsi="宋体" w:hint="eastAsia"/>
          <w:noProof/>
          <w:szCs w:val="21"/>
        </w:rPr>
        <w:drawing>
          <wp:inline distT="0" distB="0" distL="0" distR="0">
            <wp:extent cx="1561465" cy="1587500"/>
            <wp:effectExtent l="0" t="0" r="63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1465" cy="1587500"/>
                    </a:xfrm>
                    <a:prstGeom prst="rect">
                      <a:avLst/>
                    </a:prstGeom>
                    <a:noFill/>
                    <a:ln>
                      <a:noFill/>
                    </a:ln>
                  </pic:spPr>
                </pic:pic>
              </a:graphicData>
            </a:graphic>
          </wp:inline>
        </w:drawing>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11.</w:t>
      </w:r>
      <w:r>
        <w:rPr>
          <w:rFonts w:ascii="宋体" w:hAnsi="宋体" w:hint="eastAsia"/>
          <w:b/>
          <w:bCs/>
          <w:szCs w:val="21"/>
        </w:rPr>
        <w:t>（2020·黑龙江龙东）（多选）</w:t>
      </w:r>
      <w:r>
        <w:rPr>
          <w:rFonts w:ascii="宋体" w:hAnsi="宋体" w:hint="eastAsia"/>
          <w:szCs w:val="21"/>
        </w:rPr>
        <w:t>有关温度、热量和内能的说法错误的是（    ）。</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A.物体放出热量，其内能一定减小，温度一定降低；</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B.热量总是从内能多的物体向内能少的物体传递；</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C.将热水倒入碗里，碗变热是通过热传递的方式改变了内能；</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D.冰在熔化过程中，内能增加而温度保持不变</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12</w:t>
      </w:r>
      <w:r>
        <w:rPr>
          <w:rFonts w:ascii="宋体" w:hAnsi="宋体" w:hint="eastAsia"/>
          <w:color w:val="000000"/>
          <w:szCs w:val="21"/>
        </w:rPr>
        <w:t>.</w:t>
      </w:r>
      <w:r>
        <w:rPr>
          <w:rFonts w:ascii="宋体" w:hAnsi="宋体" w:hint="eastAsia"/>
          <w:b/>
          <w:bCs/>
          <w:color w:val="000000"/>
          <w:szCs w:val="21"/>
        </w:rPr>
        <w:t>（2020·湖南常德）</w:t>
      </w:r>
      <w:r>
        <w:rPr>
          <w:rFonts w:ascii="宋体" w:hAnsi="宋体" w:hint="eastAsia"/>
          <w:color w:val="000000"/>
          <w:szCs w:val="21"/>
        </w:rPr>
        <w:t>关于温度、热量和内能，下列说法正确的是（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物体吸收热量，温度一定升高；</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80°C的水一定比30°C的水含有的热量多；</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物体的内能增加，一定是从外界吸收了热量；</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温度相同的物体接触时不发生热传递</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13</w:t>
      </w:r>
      <w:r>
        <w:rPr>
          <w:rFonts w:ascii="宋体" w:hAnsi="宋体" w:hint="eastAsia"/>
          <w:color w:val="000000"/>
          <w:szCs w:val="21"/>
        </w:rPr>
        <w:t>.</w:t>
      </w:r>
      <w:r>
        <w:rPr>
          <w:rFonts w:ascii="宋体" w:hAnsi="宋体" w:hint="eastAsia"/>
          <w:b/>
          <w:bCs/>
          <w:color w:val="000000"/>
          <w:szCs w:val="21"/>
        </w:rPr>
        <w:t>（2020·山东泰安）</w:t>
      </w:r>
      <w:r>
        <w:rPr>
          <w:rFonts w:ascii="宋体" w:hAnsi="宋体" w:hint="eastAsia"/>
          <w:color w:val="000000"/>
          <w:szCs w:val="21"/>
        </w:rPr>
        <w:t>下面是研究黑点标注的物体内能改变的情景，通过做功使物体内能增加的是（　　）。</w:t>
      </w:r>
    </w:p>
    <w:p w:rsidR="00743B29" w:rsidRDefault="00743B29" w:rsidP="00743B2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A</w:t>
      </w:r>
      <w:r>
        <w:rPr>
          <w:rFonts w:ascii="宋体" w:hAnsi="宋体" w:hint="eastAsia"/>
          <w:noProof/>
          <w:color w:val="000000"/>
          <w:szCs w:val="21"/>
        </w:rPr>
        <w:drawing>
          <wp:inline distT="0" distB="0" distL="0" distR="0">
            <wp:extent cx="34290" cy="86360"/>
            <wp:effectExtent l="0" t="0" r="3810" b="889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90" cy="86360"/>
                    </a:xfrm>
                    <a:prstGeom prst="rect">
                      <a:avLst/>
                    </a:prstGeom>
                    <a:noFill/>
                    <a:ln>
                      <a:noFill/>
                    </a:ln>
                  </pic:spPr>
                </pic:pic>
              </a:graphicData>
            </a:graphic>
          </wp:inline>
        </w:drawing>
      </w:r>
      <w:r>
        <w:rPr>
          <w:rFonts w:ascii="宋体" w:hAnsi="宋体" w:hint="eastAsia"/>
          <w:color w:val="000000"/>
          <w:szCs w:val="21"/>
        </w:rPr>
        <w:t xml:space="preserve"> 把铁丝反复弯折，弯折处变热；</w:t>
      </w:r>
    </w:p>
    <w:p w:rsidR="00743B29" w:rsidRDefault="00743B29" w:rsidP="00743B2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B. 把钢球放入炉火中，烧一段时间；</w:t>
      </w:r>
    </w:p>
    <w:p w:rsidR="00743B29" w:rsidRDefault="00743B29" w:rsidP="00743B2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C. 冬天，用热水袋对手进行取暖；</w:t>
      </w:r>
    </w:p>
    <w:p w:rsidR="00743B29" w:rsidRDefault="00743B29" w:rsidP="00743B2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D. 水烧开时，水蒸气将壶盖顶起</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14.</w:t>
      </w:r>
      <w:r>
        <w:rPr>
          <w:rFonts w:ascii="宋体" w:hAnsi="宋体" w:hint="eastAsia"/>
          <w:b/>
          <w:bCs/>
          <w:color w:val="000000"/>
          <w:szCs w:val="21"/>
        </w:rPr>
        <w:t>（2020·四川乐山）</w:t>
      </w:r>
      <w:r>
        <w:rPr>
          <w:rFonts w:ascii="宋体" w:hAnsi="宋体" w:hint="eastAsia"/>
          <w:color w:val="000000"/>
          <w:szCs w:val="21"/>
        </w:rPr>
        <w:t>下列说法正确的是（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lastRenderedPageBreak/>
        <w:t>A. 内燃机的做功冲程是将机械能转化为内能的过程；</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海边昼夜温差变化比沙漠中小，是因为水的比热容比沙石的小得多；</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“钻木取火”是通过热传递的方式改变物体的内能；</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冬天，水蒸气在寒冷的玻璃上凝华形成冰花</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15.</w:t>
      </w:r>
      <w:r>
        <w:rPr>
          <w:rFonts w:ascii="宋体" w:hAnsi="宋体" w:hint="eastAsia"/>
          <w:b/>
          <w:bCs/>
          <w:color w:val="000000"/>
          <w:szCs w:val="21"/>
        </w:rPr>
        <w:t>（2020·江苏连云港）</w:t>
      </w:r>
      <w:r>
        <w:rPr>
          <w:rFonts w:ascii="宋体" w:hAnsi="宋体" w:hint="eastAsia"/>
          <w:color w:val="000000"/>
          <w:szCs w:val="21"/>
        </w:rPr>
        <w:t>关于温度、热量和内能，下列说法正确的是（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0℃的冰块内能为0；</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汽油机做功冲程气缸内燃气的内能增加；</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存在温度差的两个物体相接触会发生热传递；</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出笼的馒头变凉的过程中所含的热量在减少</w:t>
      </w:r>
    </w:p>
    <w:p w:rsidR="00743B29" w:rsidRDefault="00743B29" w:rsidP="00743B29">
      <w:pPr>
        <w:widowControl/>
        <w:spacing w:line="360" w:lineRule="auto"/>
        <w:ind w:firstLineChars="200" w:firstLine="420"/>
        <w:jc w:val="left"/>
        <w:rPr>
          <w:rFonts w:ascii="宋体" w:hAnsi="宋体" w:hint="eastAsia"/>
          <w:szCs w:val="21"/>
        </w:rPr>
      </w:pPr>
      <w:r>
        <w:rPr>
          <w:rFonts w:ascii="宋体" w:hAnsi="宋体" w:hint="eastAsia"/>
          <w:szCs w:val="21"/>
        </w:rPr>
        <w:t>16．</w:t>
      </w:r>
      <w:r>
        <w:rPr>
          <w:rFonts w:ascii="宋体" w:hAnsi="宋体" w:hint="eastAsia"/>
          <w:b/>
          <w:bCs/>
          <w:szCs w:val="21"/>
        </w:rPr>
        <w:t>（2020•岳阳）</w:t>
      </w:r>
      <w:r>
        <w:rPr>
          <w:rFonts w:ascii="宋体" w:hAnsi="宋体" w:hint="eastAsia"/>
          <w:szCs w:val="21"/>
        </w:rPr>
        <w:t>下列与热学有关叙述合理的是（  ）。</w:t>
      </w:r>
    </w:p>
    <w:p w:rsidR="00743B29" w:rsidRDefault="00743B29" w:rsidP="00743B29">
      <w:pPr>
        <w:widowControl/>
        <w:spacing w:line="360" w:lineRule="auto"/>
        <w:ind w:firstLineChars="200" w:firstLine="420"/>
        <w:jc w:val="left"/>
        <w:rPr>
          <w:rFonts w:ascii="宋体" w:hAnsi="宋体" w:hint="eastAsia"/>
          <w:szCs w:val="21"/>
        </w:rPr>
      </w:pPr>
      <w:r>
        <w:rPr>
          <w:rFonts w:ascii="宋体" w:hAnsi="宋体" w:hint="eastAsia"/>
          <w:szCs w:val="21"/>
        </w:rPr>
        <w:t>A．年平均气温为-25℃的南极的冰山没有内能；</w:t>
      </w:r>
    </w:p>
    <w:p w:rsidR="00743B29" w:rsidRDefault="00743B29" w:rsidP="00743B29">
      <w:pPr>
        <w:widowControl/>
        <w:spacing w:line="360" w:lineRule="auto"/>
        <w:ind w:firstLineChars="200" w:firstLine="420"/>
        <w:jc w:val="left"/>
        <w:rPr>
          <w:rFonts w:ascii="宋体" w:hAnsi="宋体" w:hint="eastAsia"/>
          <w:szCs w:val="21"/>
        </w:rPr>
      </w:pPr>
      <w:r>
        <w:rPr>
          <w:rFonts w:ascii="宋体" w:hAnsi="宋体" w:hint="eastAsia"/>
          <w:szCs w:val="21"/>
        </w:rPr>
        <w:t>B．烤火取暖是火焰的温度转移到人身上；</w:t>
      </w:r>
    </w:p>
    <w:p w:rsidR="00743B29" w:rsidRDefault="00743B29" w:rsidP="00743B29">
      <w:pPr>
        <w:widowControl/>
        <w:spacing w:line="360" w:lineRule="auto"/>
        <w:ind w:firstLineChars="200" w:firstLine="420"/>
        <w:jc w:val="left"/>
        <w:rPr>
          <w:rFonts w:ascii="宋体" w:hAnsi="宋体" w:hint="eastAsia"/>
          <w:szCs w:val="21"/>
        </w:rPr>
      </w:pPr>
      <w:r>
        <w:rPr>
          <w:rFonts w:ascii="宋体" w:hAnsi="宋体" w:hint="eastAsia"/>
          <w:szCs w:val="21"/>
        </w:rPr>
        <w:t>C．内燃机压缩冲程将机械能转化为内能；</w:t>
      </w:r>
    </w:p>
    <w:p w:rsidR="00743B29" w:rsidRDefault="00743B29" w:rsidP="00743B29">
      <w:pPr>
        <w:widowControl/>
        <w:spacing w:line="360" w:lineRule="auto"/>
        <w:ind w:firstLineChars="200" w:firstLine="420"/>
        <w:jc w:val="left"/>
        <w:rPr>
          <w:rFonts w:ascii="宋体" w:hAnsi="宋体" w:hint="eastAsia"/>
          <w:szCs w:val="21"/>
        </w:rPr>
      </w:pPr>
      <w:r>
        <w:rPr>
          <w:rFonts w:ascii="宋体" w:hAnsi="宋体" w:hint="eastAsia"/>
          <w:szCs w:val="21"/>
        </w:rPr>
        <w:t>D．“端午佳节粽叶飘香”，人们闻到粽子的香味是升华现象</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17.</w:t>
      </w:r>
      <w:r>
        <w:rPr>
          <w:rFonts w:ascii="宋体" w:hAnsi="宋体" w:hint="eastAsia"/>
          <w:b/>
          <w:bCs/>
          <w:color w:val="000000"/>
          <w:szCs w:val="21"/>
        </w:rPr>
        <w:t>（2020·北京）</w:t>
      </w:r>
      <w:r>
        <w:rPr>
          <w:rFonts w:ascii="宋体" w:hAnsi="宋体" w:hint="eastAsia"/>
          <w:color w:val="000000"/>
          <w:szCs w:val="21"/>
        </w:rPr>
        <w:t>依据表格中的数据，下列说法正确的是（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000" w:firstRow="0" w:lastRow="0" w:firstColumn="0" w:lastColumn="0" w:noHBand="0" w:noVBand="0"/>
      </w:tblPr>
      <w:tblGrid>
        <w:gridCol w:w="2767"/>
        <w:gridCol w:w="5484"/>
      </w:tblGrid>
      <w:tr w:rsidR="00743B29" w:rsidTr="00F01F4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3B29" w:rsidRDefault="00743B29"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物质</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3B29" w:rsidRDefault="00743B29"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比热容</w:t>
            </w:r>
            <w:r>
              <w:rPr>
                <w:rFonts w:ascii="宋体" w:hAnsi="宋体" w:hint="eastAsia"/>
                <w:i/>
                <w:color w:val="000000"/>
                <w:szCs w:val="21"/>
              </w:rPr>
              <w:t>c</w:t>
            </w:r>
            <w:r>
              <w:rPr>
                <w:rFonts w:ascii="宋体" w:hAnsi="宋体" w:hint="eastAsia"/>
                <w:color w:val="000000"/>
                <w:szCs w:val="21"/>
              </w:rPr>
              <w:t>/ 【J/(kg·°C)</w:t>
            </w:r>
            <w:r>
              <w:rPr>
                <w:rFonts w:ascii="宋体" w:hAnsi="宋体" w:hint="eastAsia"/>
                <w:color w:val="000000"/>
                <w:szCs w:val="21"/>
                <w:vertAlign w:val="superscript"/>
              </w:rPr>
              <w:t>-1</w:t>
            </w:r>
            <w:r>
              <w:rPr>
                <w:rFonts w:ascii="宋体" w:hAnsi="宋体" w:hint="eastAsia"/>
                <w:color w:val="000000"/>
                <w:szCs w:val="21"/>
              </w:rPr>
              <w:t>】</w:t>
            </w:r>
          </w:p>
        </w:tc>
      </w:tr>
      <w:tr w:rsidR="00743B29" w:rsidTr="00F01F4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3B29" w:rsidRDefault="00743B29"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水</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3B29" w:rsidRDefault="00743B29"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4.2×10</w:t>
            </w:r>
            <w:r>
              <w:rPr>
                <w:rFonts w:ascii="宋体" w:hAnsi="宋体" w:hint="eastAsia"/>
                <w:color w:val="000000"/>
                <w:szCs w:val="21"/>
                <w:vertAlign w:val="superscript"/>
              </w:rPr>
              <w:t>3</w:t>
            </w:r>
          </w:p>
        </w:tc>
      </w:tr>
      <w:tr w:rsidR="00743B29" w:rsidTr="00F01F4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3B29" w:rsidRDefault="00743B29"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煤油</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3B29" w:rsidRDefault="00743B29"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2.1×10</w:t>
            </w:r>
            <w:r>
              <w:rPr>
                <w:rFonts w:ascii="宋体" w:hAnsi="宋体" w:hint="eastAsia"/>
                <w:color w:val="000000"/>
                <w:szCs w:val="21"/>
                <w:vertAlign w:val="superscript"/>
              </w:rPr>
              <w:t>3</w:t>
            </w:r>
          </w:p>
        </w:tc>
      </w:tr>
      <w:tr w:rsidR="00743B29" w:rsidTr="00F01F4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3B29" w:rsidRDefault="00743B29"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砂石</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3B29" w:rsidRDefault="00743B29"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约0.92×10</w:t>
            </w:r>
            <w:r>
              <w:rPr>
                <w:rFonts w:ascii="宋体" w:hAnsi="宋体" w:hint="eastAsia"/>
                <w:color w:val="000000"/>
                <w:szCs w:val="21"/>
                <w:vertAlign w:val="superscript"/>
              </w:rPr>
              <w:t>3</w:t>
            </w:r>
          </w:p>
        </w:tc>
      </w:tr>
    </w:tbl>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一杯水倒出一半，杯内剩余水的比热容变小；</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水和砂石放出相等热量，水的温度降低得较多；</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水的比热容表示水的温度升高1°C吸收的热量是4.2×10</w:t>
      </w:r>
      <w:r>
        <w:rPr>
          <w:rFonts w:ascii="宋体" w:hAnsi="宋体" w:hint="eastAsia"/>
          <w:color w:val="000000"/>
          <w:szCs w:val="21"/>
          <w:vertAlign w:val="superscript"/>
        </w:rPr>
        <w:t>3</w:t>
      </w:r>
      <w:r>
        <w:rPr>
          <w:rFonts w:ascii="宋体" w:hAnsi="宋体" w:hint="eastAsia"/>
          <w:color w:val="000000"/>
          <w:szCs w:val="21"/>
        </w:rPr>
        <w:t>J；</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质量相等的水和煤油，吸收相等热量，煤油温度升高得较多</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 xml:space="preserve">18. </w:t>
      </w:r>
      <w:r>
        <w:rPr>
          <w:rFonts w:ascii="宋体" w:hAnsi="宋体" w:hint="eastAsia"/>
          <w:b/>
          <w:bCs/>
          <w:szCs w:val="21"/>
        </w:rPr>
        <w:t>（2020·安徽）</w:t>
      </w:r>
      <w:r>
        <w:rPr>
          <w:rFonts w:ascii="宋体" w:hAnsi="宋体" w:hint="eastAsia"/>
          <w:szCs w:val="21"/>
        </w:rPr>
        <w:t>在物理学习的过程中，对物理知识的正确认识是非常重要的。以下说法正确的是（ ）。</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A. 物体的运动速度越大，惯性越大；</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B. 磁场和磁感应线都是真实存在的 ；</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C. 电动机工作时消耗的电能主要转化成机械能 ；</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lastRenderedPageBreak/>
        <w:t>D. 热机工作的实质是把机械能转化为内能</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19.</w:t>
      </w:r>
      <w:r>
        <w:rPr>
          <w:rFonts w:ascii="宋体" w:hAnsi="宋体" w:hint="eastAsia"/>
          <w:b/>
          <w:bCs/>
          <w:color w:val="000000"/>
          <w:szCs w:val="21"/>
        </w:rPr>
        <w:t>（2020·四川甘孜州）</w:t>
      </w:r>
      <w:r>
        <w:rPr>
          <w:rFonts w:ascii="宋体" w:hAnsi="宋体" w:hint="eastAsia"/>
          <w:color w:val="000000"/>
          <w:szCs w:val="21"/>
        </w:rPr>
        <w:t>下列关于热值和热机效率</w:t>
      </w:r>
      <w:r>
        <w:rPr>
          <w:rFonts w:ascii="宋体" w:hAnsi="宋体" w:hint="eastAsia"/>
          <w:noProof/>
          <w:color w:val="000000"/>
          <w:szCs w:val="21"/>
        </w:rPr>
        <w:drawing>
          <wp:inline distT="0" distB="0" distL="0" distR="0">
            <wp:extent cx="129540" cy="180975"/>
            <wp:effectExtent l="0" t="0" r="3810"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000000"/>
          <w:szCs w:val="21"/>
        </w:rPr>
        <w:t>说法，正确的是（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使燃料燃烧更充分，可以增大热值；</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使燃料燃烧更充分，可以提高热机效率；</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柴油机的热机效率通常为100%；</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燃料燃烧释放的热量越大，热值越大</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20.</w:t>
      </w:r>
      <w:r>
        <w:rPr>
          <w:rFonts w:ascii="宋体" w:hAnsi="宋体" w:hint="eastAsia"/>
          <w:b/>
          <w:bCs/>
          <w:color w:val="000000"/>
          <w:szCs w:val="21"/>
        </w:rPr>
        <w:t>（2020·江西）</w:t>
      </w:r>
      <w:r>
        <w:rPr>
          <w:rFonts w:ascii="宋体" w:hAnsi="宋体" w:hint="eastAsia"/>
          <w:color w:val="000000"/>
          <w:szCs w:val="21"/>
        </w:rPr>
        <w:t>下列说法中正确的是（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敲碎煤块使煤充分燃烧能提高煤</w:t>
      </w:r>
      <w:r>
        <w:rPr>
          <w:rFonts w:ascii="宋体" w:hAnsi="宋体" w:hint="eastAsia"/>
          <w:noProof/>
          <w:color w:val="000000"/>
          <w:szCs w:val="21"/>
        </w:rPr>
        <w:drawing>
          <wp:inline distT="0" distB="0" distL="0" distR="0">
            <wp:extent cx="129540" cy="180975"/>
            <wp:effectExtent l="0" t="0" r="381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000000"/>
          <w:szCs w:val="21"/>
        </w:rPr>
        <w:t>热值；</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汽车在减速过程中，惯性减小，动能减小；</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当仅有热传递时，物体吸收热量时内能增加，放出热量时内能减小；</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与丝绸摩擦过的玻璃棒带正电，是因为丝绸的正电荷转移到玻璃棒上</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21.</w:t>
      </w:r>
      <w:r>
        <w:rPr>
          <w:rFonts w:ascii="宋体" w:hAnsi="宋体" w:hint="eastAsia"/>
          <w:b/>
          <w:bCs/>
          <w:color w:val="000000"/>
          <w:szCs w:val="21"/>
        </w:rPr>
        <w:t>（2020·新疆）</w:t>
      </w:r>
      <w:r>
        <w:rPr>
          <w:rFonts w:ascii="宋体" w:hAnsi="宋体" w:hint="eastAsia"/>
          <w:color w:val="000000"/>
          <w:szCs w:val="21"/>
        </w:rPr>
        <w:t>己知水的比热容是4.2×10</w:t>
      </w:r>
      <w:r>
        <w:rPr>
          <w:rFonts w:ascii="宋体" w:hAnsi="宋体" w:hint="eastAsia"/>
          <w:color w:val="000000"/>
          <w:szCs w:val="21"/>
          <w:vertAlign w:val="superscript"/>
        </w:rPr>
        <w:t>3</w:t>
      </w:r>
      <w:r>
        <w:rPr>
          <w:rFonts w:ascii="宋体" w:hAnsi="宋体" w:hint="eastAsia"/>
          <w:color w:val="000000"/>
          <w:szCs w:val="21"/>
        </w:rPr>
        <w:t>J/（kg·℃），用如图所示的家用电热水壶烧开一壶自来水，水吸收的热量约为（　　）。</w:t>
      </w:r>
    </w:p>
    <w:p w:rsidR="00743B29" w:rsidRDefault="00743B29" w:rsidP="00743B29">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690245" cy="750570"/>
            <wp:effectExtent l="0" t="0" r="0" b="0"/>
            <wp:docPr id="81" name="图片 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0245" cy="750570"/>
                    </a:xfrm>
                    <a:prstGeom prst="rect">
                      <a:avLst/>
                    </a:prstGeom>
                    <a:noFill/>
                    <a:ln>
                      <a:noFill/>
                    </a:ln>
                  </pic:spPr>
                </pic:pic>
              </a:graphicData>
            </a:graphic>
          </wp:inline>
        </w:drawing>
      </w:r>
    </w:p>
    <w:p w:rsidR="00743B29" w:rsidRDefault="00743B29" w:rsidP="00743B29">
      <w:pPr>
        <w:tabs>
          <w:tab w:val="left" w:pos="2436"/>
          <w:tab w:val="left" w:pos="4873"/>
          <w:tab w:val="left" w:pos="7309"/>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6×10</w:t>
      </w:r>
      <w:r>
        <w:rPr>
          <w:rFonts w:ascii="宋体" w:hAnsi="宋体" w:hint="eastAsia"/>
          <w:color w:val="000000"/>
          <w:szCs w:val="21"/>
          <w:vertAlign w:val="superscript"/>
        </w:rPr>
        <w:t>4</w:t>
      </w:r>
      <w:r>
        <w:rPr>
          <w:rFonts w:ascii="宋体" w:hAnsi="宋体" w:hint="eastAsia"/>
          <w:color w:val="000000"/>
          <w:szCs w:val="21"/>
        </w:rPr>
        <w:t>J</w:t>
      </w:r>
      <w:r>
        <w:rPr>
          <w:rFonts w:ascii="宋体" w:hAnsi="宋体" w:hint="eastAsia"/>
          <w:color w:val="000000"/>
          <w:szCs w:val="21"/>
        </w:rPr>
        <w:tab/>
        <w:t>B. 6×10</w:t>
      </w:r>
      <w:r>
        <w:rPr>
          <w:rFonts w:ascii="宋体" w:hAnsi="宋体" w:hint="eastAsia"/>
          <w:color w:val="000000"/>
          <w:szCs w:val="21"/>
          <w:vertAlign w:val="superscript"/>
        </w:rPr>
        <w:t>5</w:t>
      </w:r>
      <w:r>
        <w:rPr>
          <w:rFonts w:ascii="宋体" w:hAnsi="宋体" w:hint="eastAsia"/>
          <w:color w:val="000000"/>
          <w:szCs w:val="21"/>
        </w:rPr>
        <w:t>J</w:t>
      </w:r>
      <w:r>
        <w:rPr>
          <w:rFonts w:ascii="宋体" w:hAnsi="宋体" w:hint="eastAsia"/>
          <w:color w:val="000000"/>
          <w:szCs w:val="21"/>
        </w:rPr>
        <w:tab/>
        <w:t>C. 6×10</w:t>
      </w:r>
      <w:r>
        <w:rPr>
          <w:rFonts w:ascii="宋体" w:hAnsi="宋体" w:hint="eastAsia"/>
          <w:color w:val="000000"/>
          <w:szCs w:val="21"/>
          <w:vertAlign w:val="superscript"/>
        </w:rPr>
        <w:t>6</w:t>
      </w:r>
      <w:r>
        <w:rPr>
          <w:rFonts w:ascii="宋体" w:hAnsi="宋体" w:hint="eastAsia"/>
          <w:color w:val="000000"/>
          <w:szCs w:val="21"/>
        </w:rPr>
        <w:t>J</w:t>
      </w:r>
      <w:r>
        <w:rPr>
          <w:rFonts w:ascii="宋体" w:hAnsi="宋体" w:hint="eastAsia"/>
          <w:color w:val="000000"/>
          <w:szCs w:val="21"/>
        </w:rPr>
        <w:tab/>
        <w:t>D. 6×10</w:t>
      </w:r>
      <w:r>
        <w:rPr>
          <w:rFonts w:ascii="宋体" w:hAnsi="宋体" w:hint="eastAsia"/>
          <w:color w:val="000000"/>
          <w:szCs w:val="21"/>
          <w:vertAlign w:val="superscript"/>
        </w:rPr>
        <w:t>7</w:t>
      </w:r>
      <w:r>
        <w:rPr>
          <w:rFonts w:ascii="宋体" w:hAnsi="宋体" w:hint="eastAsia"/>
          <w:color w:val="000000"/>
          <w:szCs w:val="21"/>
        </w:rPr>
        <w:t>J</w:t>
      </w:r>
    </w:p>
    <w:p w:rsidR="00743B29" w:rsidRDefault="00743B29" w:rsidP="00743B2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22．</w:t>
      </w:r>
      <w:r>
        <w:rPr>
          <w:rFonts w:ascii="宋体" w:hAnsi="宋体" w:hint="eastAsia"/>
          <w:b/>
          <w:bCs/>
          <w:color w:val="000000"/>
          <w:szCs w:val="21"/>
        </w:rPr>
        <w:t>（2020·衡阳）</w:t>
      </w:r>
      <w:r>
        <w:rPr>
          <w:rFonts w:ascii="宋体" w:hAnsi="宋体" w:hint="eastAsia"/>
          <w:color w:val="000000"/>
          <w:szCs w:val="21"/>
        </w:rPr>
        <w:t>如图所示为内燃机四冲程工作示意图，下列说法正确的是（　　）。</w:t>
      </w:r>
    </w:p>
    <w:p w:rsidR="00743B29" w:rsidRDefault="00743B29" w:rsidP="00743B29">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3088005" cy="1242060"/>
            <wp:effectExtent l="0" t="0" r="0" b="0"/>
            <wp:docPr id="80"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8005" cy="1242060"/>
                    </a:xfrm>
                    <a:prstGeom prst="rect">
                      <a:avLst/>
                    </a:prstGeom>
                    <a:noFill/>
                    <a:ln>
                      <a:noFill/>
                    </a:ln>
                  </pic:spPr>
                </pic:pic>
              </a:graphicData>
            </a:graphic>
          </wp:inline>
        </w:drawing>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A．一个工作循环的正确顺序是：甲乙丙丁；</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B．乙图冲程能获得动力；</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C．丁图冲程有明显机械能转化为内能的过程；</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D．丙图冲程存在化学能转化为内能的过程</w:t>
      </w:r>
    </w:p>
    <w:p w:rsidR="00743B29" w:rsidRDefault="00743B29" w:rsidP="00743B29">
      <w:pPr>
        <w:pStyle w:val="a6"/>
        <w:spacing w:line="360" w:lineRule="auto"/>
        <w:ind w:firstLineChars="200" w:firstLine="420"/>
        <w:jc w:val="both"/>
        <w:rPr>
          <w:rFonts w:ascii="宋体" w:eastAsia="宋体" w:hAnsi="宋体" w:cs="宋体" w:hint="eastAsia"/>
          <w:sz w:val="21"/>
          <w:szCs w:val="21"/>
        </w:rPr>
      </w:pPr>
      <w:r>
        <w:rPr>
          <w:rFonts w:ascii="宋体" w:eastAsia="宋体" w:hAnsi="宋体" w:cs="宋体" w:hint="eastAsia"/>
          <w:color w:val="000000"/>
          <w:sz w:val="21"/>
          <w:szCs w:val="21"/>
        </w:rPr>
        <w:t>23</w:t>
      </w:r>
      <w:r>
        <w:rPr>
          <w:rFonts w:ascii="宋体" w:eastAsia="宋体" w:hAnsi="宋体" w:cs="宋体" w:hint="eastAsia"/>
          <w:sz w:val="21"/>
          <w:szCs w:val="21"/>
        </w:rPr>
        <w:t>.</w:t>
      </w:r>
      <w:r>
        <w:rPr>
          <w:rFonts w:ascii="宋体" w:eastAsia="宋体" w:hAnsi="宋体" w:cs="宋体" w:hint="eastAsia"/>
          <w:b/>
          <w:bCs/>
          <w:sz w:val="21"/>
          <w:szCs w:val="21"/>
        </w:rPr>
        <w:t>（2020·河南）（双选）</w:t>
      </w:r>
      <w:r>
        <w:rPr>
          <w:rFonts w:ascii="宋体" w:eastAsia="宋体" w:hAnsi="宋体" w:cs="宋体" w:hint="eastAsia"/>
          <w:sz w:val="21"/>
          <w:szCs w:val="21"/>
        </w:rPr>
        <w:t>在科学晚会上，小明所在的科技小组示了一个“隔板推物”</w:t>
      </w:r>
      <w:r>
        <w:rPr>
          <w:rFonts w:ascii="宋体" w:eastAsia="宋体" w:hAnsi="宋体" w:cs="宋体" w:hint="eastAsia"/>
          <w:spacing w:val="-7"/>
          <w:sz w:val="21"/>
          <w:szCs w:val="21"/>
        </w:rPr>
        <w:t xml:space="preserve">的节日，其原理如图 </w:t>
      </w:r>
      <w:r>
        <w:rPr>
          <w:rFonts w:ascii="宋体" w:eastAsia="宋体" w:hAnsi="宋体" w:cs="宋体" w:hint="eastAsia"/>
          <w:sz w:val="21"/>
          <w:szCs w:val="21"/>
        </w:rPr>
        <w:t>8 所示：甲、乙</w:t>
      </w:r>
      <w:r>
        <w:rPr>
          <w:rFonts w:ascii="宋体" w:eastAsia="宋体" w:hAnsi="宋体" w:cs="宋体" w:hint="eastAsia"/>
          <w:spacing w:val="-2"/>
          <w:sz w:val="21"/>
          <w:szCs w:val="21"/>
        </w:rPr>
        <w:t>两线圈分别悬挂在两个蹄形磁铁的磁场中，两线圈通过导线连接构成一个闭合电路，用手推动甲线圈摆动</w:t>
      </w:r>
      <w:r>
        <w:rPr>
          <w:rFonts w:ascii="宋体" w:eastAsia="宋体" w:hAnsi="宋体" w:cs="宋体" w:hint="eastAsia"/>
          <w:sz w:val="21"/>
          <w:szCs w:val="21"/>
        </w:rPr>
        <w:t>时，乙线圈会随之摆动，对于这个过程，</w:t>
      </w:r>
      <w:r>
        <w:rPr>
          <w:rFonts w:ascii="宋体" w:eastAsia="宋体" w:hAnsi="宋体" w:cs="宋体" w:hint="eastAsia"/>
          <w:sz w:val="21"/>
          <w:szCs w:val="21"/>
        </w:rPr>
        <w:lastRenderedPageBreak/>
        <w:t>下列说法正确的是（ ）</w:t>
      </w:r>
    </w:p>
    <w:p w:rsidR="00743B29" w:rsidRDefault="00743B29" w:rsidP="00743B29">
      <w:pPr>
        <w:pStyle w:val="a6"/>
        <w:spacing w:line="360" w:lineRule="auto"/>
        <w:ind w:firstLineChars="200" w:firstLine="420"/>
        <w:jc w:val="center"/>
        <w:rPr>
          <w:rFonts w:ascii="宋体" w:eastAsia="宋体" w:hAnsi="宋体" w:cs="宋体" w:hint="eastAsia"/>
          <w:sz w:val="21"/>
          <w:szCs w:val="21"/>
        </w:rPr>
      </w:pPr>
      <w:r>
        <w:rPr>
          <w:rFonts w:ascii="宋体" w:eastAsia="宋体" w:hAnsi="宋体" w:cs="宋体" w:hint="eastAsia"/>
          <w:noProof/>
          <w:sz w:val="21"/>
          <w:szCs w:val="21"/>
        </w:rPr>
        <w:drawing>
          <wp:inline distT="0" distB="0" distL="0" distR="0">
            <wp:extent cx="1190625" cy="836930"/>
            <wp:effectExtent l="0" t="0" r="9525" b="1270"/>
            <wp:docPr id="79" name="图片 7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0625" cy="836930"/>
                    </a:xfrm>
                    <a:prstGeom prst="rect">
                      <a:avLst/>
                    </a:prstGeom>
                    <a:noFill/>
                    <a:ln>
                      <a:noFill/>
                    </a:ln>
                  </pic:spPr>
                </pic:pic>
              </a:graphicData>
            </a:graphic>
          </wp:inline>
        </w:drawing>
      </w:r>
    </w:p>
    <w:p w:rsidR="00743B29" w:rsidRDefault="00743B29" w:rsidP="00743B29">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A.甲线图相当于电源，乙线圈相当于用电器；</w:t>
      </w:r>
    </w:p>
    <w:p w:rsidR="00743B29" w:rsidRDefault="00743B29" w:rsidP="00743B29">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B.推动甲线圈摆动时电能转化为机械能；</w:t>
      </w:r>
    </w:p>
    <w:p w:rsidR="00743B29" w:rsidRDefault="00743B29" w:rsidP="00743B29">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C.乙线圈随之摆动时机械能转化为电能；</w:t>
      </w:r>
    </w:p>
    <w:p w:rsidR="00743B29" w:rsidRDefault="00743B29" w:rsidP="00743B29">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D.乙线圈摆动是因为通电导线在测场中受力</w:t>
      </w:r>
    </w:p>
    <w:p w:rsidR="00743B29" w:rsidRDefault="00743B29" w:rsidP="00743B29">
      <w:pPr>
        <w:spacing w:line="360" w:lineRule="auto"/>
        <w:ind w:firstLineChars="200" w:firstLine="420"/>
        <w:rPr>
          <w:rFonts w:ascii="宋体" w:hAnsi="宋体" w:hint="eastAsia"/>
          <w:szCs w:val="21"/>
        </w:rPr>
      </w:pPr>
      <w:r>
        <w:rPr>
          <w:rFonts w:ascii="宋体" w:hAnsi="宋体" w:hint="eastAsia"/>
          <w:bCs/>
          <w:szCs w:val="21"/>
        </w:rPr>
        <w:t>24.</w:t>
      </w:r>
      <w:r>
        <w:rPr>
          <w:rFonts w:ascii="宋体" w:hAnsi="宋体" w:hint="eastAsia"/>
          <w:b/>
          <w:szCs w:val="21"/>
        </w:rPr>
        <w:t>（2019·贵港）</w:t>
      </w:r>
      <w:r>
        <w:rPr>
          <w:rFonts w:ascii="宋体" w:hAnsi="宋体" w:hint="eastAsia"/>
          <w:szCs w:val="21"/>
        </w:rPr>
        <w:t>下列现象中不能说明分子在不停地做无规则运动的是（   ）。</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A．刮风时灰尘在空中飞舞；</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B．酒精瓶盖打开可以嗅到酒精气味；</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C．夏日的“荷城”贵港，荷花飘香；</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D．在一杯热水中加盐，过一段时间整杯水都变咸了</w:t>
      </w:r>
    </w:p>
    <w:p w:rsidR="00743B29" w:rsidRDefault="00743B29" w:rsidP="00743B29">
      <w:pPr>
        <w:shd w:val="clear" w:color="auto" w:fill="FFFFFF"/>
        <w:adjustRightInd w:val="0"/>
        <w:snapToGrid w:val="0"/>
        <w:spacing w:line="360" w:lineRule="auto"/>
        <w:ind w:firstLineChars="200" w:firstLine="420"/>
        <w:rPr>
          <w:rFonts w:ascii="宋体" w:hAnsi="宋体" w:hint="eastAsia"/>
          <w:szCs w:val="21"/>
        </w:rPr>
      </w:pPr>
      <w:r>
        <w:rPr>
          <w:rFonts w:ascii="宋体" w:hAnsi="宋体" w:hint="eastAsia"/>
          <w:bCs/>
          <w:szCs w:val="21"/>
        </w:rPr>
        <w:t>25.</w:t>
      </w:r>
      <w:r>
        <w:rPr>
          <w:rFonts w:ascii="宋体" w:hAnsi="宋体" w:hint="eastAsia"/>
          <w:b/>
          <w:szCs w:val="21"/>
        </w:rPr>
        <w:t>（2019·益阳）</w:t>
      </w:r>
      <w:r>
        <w:rPr>
          <w:rFonts w:ascii="宋体" w:hAnsi="宋体" w:hint="eastAsia"/>
          <w:szCs w:val="21"/>
        </w:rPr>
        <w:t>关于物质的构成与分子热运动，下列说法正确的是（　　）。</w:t>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8273"/>
      </w:tblGrid>
      <w:tr w:rsidR="00743B29" w:rsidTr="00F01F4C">
        <w:trPr>
          <w:tblCellSpacing w:w="15" w:type="dxa"/>
          <w:jc w:val="center"/>
        </w:trPr>
        <w:tc>
          <w:tcPr>
            <w:tcW w:w="8213" w:type="dxa"/>
            <w:tcMar>
              <w:top w:w="25" w:type="dxa"/>
              <w:left w:w="25" w:type="dxa"/>
              <w:bottom w:w="25" w:type="dxa"/>
              <w:right w:w="25" w:type="dxa"/>
            </w:tcMar>
            <w:vAlign w:val="center"/>
          </w:tcPr>
          <w:p w:rsidR="00743B29" w:rsidRDefault="00743B29"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A．物质是由分子、原子组成，原子由质子和中子组成</w:t>
            </w:r>
          </w:p>
        </w:tc>
      </w:tr>
      <w:tr w:rsidR="00743B29" w:rsidTr="00F01F4C">
        <w:trPr>
          <w:tblCellSpacing w:w="15" w:type="dxa"/>
          <w:jc w:val="center"/>
        </w:trPr>
        <w:tc>
          <w:tcPr>
            <w:tcW w:w="8213" w:type="dxa"/>
            <w:tcMar>
              <w:top w:w="25" w:type="dxa"/>
              <w:left w:w="25" w:type="dxa"/>
              <w:bottom w:w="25" w:type="dxa"/>
              <w:right w:w="25" w:type="dxa"/>
            </w:tcMar>
            <w:vAlign w:val="center"/>
          </w:tcPr>
          <w:p w:rsidR="00743B29" w:rsidRDefault="00743B29"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B．光学显微镜能分辨出组成物质的分子、原子</w:t>
            </w:r>
          </w:p>
        </w:tc>
      </w:tr>
      <w:tr w:rsidR="00743B29" w:rsidTr="00F01F4C">
        <w:trPr>
          <w:tblCellSpacing w:w="15" w:type="dxa"/>
          <w:jc w:val="center"/>
        </w:trPr>
        <w:tc>
          <w:tcPr>
            <w:tcW w:w="8213" w:type="dxa"/>
            <w:tcMar>
              <w:top w:w="25" w:type="dxa"/>
              <w:left w:w="25" w:type="dxa"/>
              <w:bottom w:w="25" w:type="dxa"/>
              <w:right w:w="25" w:type="dxa"/>
            </w:tcMar>
            <w:vAlign w:val="center"/>
          </w:tcPr>
          <w:p w:rsidR="00743B29" w:rsidRDefault="00743B29"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C．两块经打磨后的铅块紧压后结合在一起，说明分子间只存在引力</w:t>
            </w:r>
          </w:p>
        </w:tc>
      </w:tr>
      <w:tr w:rsidR="00743B29" w:rsidTr="00F01F4C">
        <w:trPr>
          <w:tblCellSpacing w:w="15" w:type="dxa"/>
          <w:jc w:val="center"/>
        </w:trPr>
        <w:tc>
          <w:tcPr>
            <w:tcW w:w="8213" w:type="dxa"/>
            <w:tcMar>
              <w:top w:w="25" w:type="dxa"/>
              <w:left w:w="25" w:type="dxa"/>
              <w:bottom w:w="25" w:type="dxa"/>
              <w:right w:w="25" w:type="dxa"/>
            </w:tcMar>
            <w:vAlign w:val="center"/>
          </w:tcPr>
          <w:p w:rsidR="00743B29" w:rsidRDefault="00743B29"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D．在一小杯清水中滴入红墨水，一段时间后整杯水变红，这是扩散现象</w:t>
            </w:r>
          </w:p>
        </w:tc>
      </w:tr>
    </w:tbl>
    <w:p w:rsidR="00743B29" w:rsidRDefault="00743B29" w:rsidP="00743B29">
      <w:pPr>
        <w:shd w:val="clear" w:color="auto" w:fill="FFFFFF"/>
        <w:spacing w:line="360" w:lineRule="auto"/>
        <w:ind w:firstLineChars="200" w:firstLine="420"/>
        <w:rPr>
          <w:rFonts w:ascii="宋体" w:hAnsi="宋体" w:hint="eastAsia"/>
          <w:szCs w:val="21"/>
        </w:rPr>
      </w:pPr>
      <w:r>
        <w:rPr>
          <w:rFonts w:ascii="宋体" w:hAnsi="宋体" w:hint="eastAsia"/>
          <w:szCs w:val="21"/>
        </w:rPr>
        <w:t>26.</w:t>
      </w:r>
      <w:r>
        <w:rPr>
          <w:rFonts w:ascii="宋体" w:hAnsi="宋体" w:hint="eastAsia"/>
          <w:b/>
          <w:szCs w:val="21"/>
        </w:rPr>
        <w:t>（2019·绵阳）</w:t>
      </w:r>
      <w:r>
        <w:rPr>
          <w:rFonts w:ascii="宋体" w:hAnsi="宋体" w:hint="eastAsia"/>
          <w:szCs w:val="21"/>
        </w:rPr>
        <w:t>如图所示，用塞子塞紧瓶口，再用打气筒向瓶内打气，当瓶内气压达到足够大时，塞子从瓶口冲出。下列关于瓶内气体的说法，正确的是（　　）.</w:t>
      </w:r>
    </w:p>
    <w:p w:rsidR="00743B29" w:rsidRDefault="00743B29" w:rsidP="00743B29">
      <w:pPr>
        <w:shd w:val="clear" w:color="auto" w:fill="FFFFFF"/>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1345565" cy="1061085"/>
            <wp:effectExtent l="0" t="0" r="6985" b="5715"/>
            <wp:docPr id="78"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45565" cy="106108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8081"/>
      </w:tblGrid>
      <w:tr w:rsidR="00743B29" w:rsidTr="00F01F4C">
        <w:trPr>
          <w:tblCellSpacing w:w="15" w:type="dxa"/>
          <w:jc w:val="center"/>
        </w:trPr>
        <w:tc>
          <w:tcPr>
            <w:tcW w:w="8021" w:type="dxa"/>
            <w:tcMar>
              <w:top w:w="30" w:type="dxa"/>
              <w:left w:w="30" w:type="dxa"/>
              <w:bottom w:w="30" w:type="dxa"/>
              <w:right w:w="30" w:type="dxa"/>
            </w:tcMar>
            <w:vAlign w:val="center"/>
          </w:tcPr>
          <w:p w:rsidR="00743B29" w:rsidRDefault="00743B29" w:rsidP="00F01F4C">
            <w:pPr>
              <w:spacing w:line="360" w:lineRule="auto"/>
              <w:ind w:firstLineChars="200" w:firstLine="420"/>
              <w:rPr>
                <w:rFonts w:ascii="宋体" w:hAnsi="宋体" w:hint="eastAsia"/>
                <w:szCs w:val="21"/>
              </w:rPr>
            </w:pPr>
            <w:r>
              <w:rPr>
                <w:rFonts w:ascii="宋体" w:hAnsi="宋体" w:hint="eastAsia"/>
                <w:szCs w:val="21"/>
              </w:rPr>
              <w:t>A．向瓶内打气，外界对气体做功，气体内能减少；</w:t>
            </w:r>
          </w:p>
        </w:tc>
      </w:tr>
      <w:tr w:rsidR="00743B29" w:rsidTr="00F01F4C">
        <w:trPr>
          <w:tblCellSpacing w:w="15" w:type="dxa"/>
          <w:jc w:val="center"/>
        </w:trPr>
        <w:tc>
          <w:tcPr>
            <w:tcW w:w="8021" w:type="dxa"/>
            <w:tcMar>
              <w:top w:w="30" w:type="dxa"/>
              <w:left w:w="30" w:type="dxa"/>
              <w:bottom w:w="30" w:type="dxa"/>
              <w:right w:w="30" w:type="dxa"/>
            </w:tcMar>
            <w:vAlign w:val="center"/>
          </w:tcPr>
          <w:p w:rsidR="00743B29" w:rsidRDefault="00743B29" w:rsidP="00F01F4C">
            <w:pPr>
              <w:spacing w:line="360" w:lineRule="auto"/>
              <w:ind w:firstLineChars="200" w:firstLine="420"/>
              <w:rPr>
                <w:rFonts w:ascii="宋体" w:hAnsi="宋体" w:hint="eastAsia"/>
                <w:szCs w:val="21"/>
              </w:rPr>
            </w:pPr>
            <w:r>
              <w:rPr>
                <w:rFonts w:ascii="宋体" w:hAnsi="宋体" w:hint="eastAsia"/>
                <w:szCs w:val="21"/>
              </w:rPr>
              <w:t>B．向瓶内打气，气体对外界做功，气体内能增加；</w:t>
            </w:r>
          </w:p>
        </w:tc>
      </w:tr>
      <w:tr w:rsidR="00743B29" w:rsidTr="00F01F4C">
        <w:trPr>
          <w:tblCellSpacing w:w="15" w:type="dxa"/>
          <w:jc w:val="center"/>
        </w:trPr>
        <w:tc>
          <w:tcPr>
            <w:tcW w:w="8021" w:type="dxa"/>
            <w:tcMar>
              <w:top w:w="30" w:type="dxa"/>
              <w:left w:w="30" w:type="dxa"/>
              <w:bottom w:w="30" w:type="dxa"/>
              <w:right w:w="30" w:type="dxa"/>
            </w:tcMar>
            <w:vAlign w:val="center"/>
          </w:tcPr>
          <w:p w:rsidR="00743B29" w:rsidRDefault="00743B29" w:rsidP="00F01F4C">
            <w:pPr>
              <w:spacing w:line="360" w:lineRule="auto"/>
              <w:ind w:firstLineChars="200" w:firstLine="420"/>
              <w:rPr>
                <w:rFonts w:ascii="宋体" w:hAnsi="宋体" w:hint="eastAsia"/>
                <w:szCs w:val="21"/>
              </w:rPr>
            </w:pPr>
            <w:r>
              <w:rPr>
                <w:rFonts w:ascii="宋体" w:hAnsi="宋体" w:hint="eastAsia"/>
                <w:szCs w:val="21"/>
              </w:rPr>
              <w:t>C．塞子从瓶口冲出，气体对外界做功，气体内能减少；</w:t>
            </w:r>
          </w:p>
        </w:tc>
      </w:tr>
      <w:tr w:rsidR="00743B29" w:rsidTr="00F01F4C">
        <w:trPr>
          <w:tblCellSpacing w:w="15" w:type="dxa"/>
          <w:jc w:val="center"/>
        </w:trPr>
        <w:tc>
          <w:tcPr>
            <w:tcW w:w="8021" w:type="dxa"/>
            <w:tcMar>
              <w:top w:w="30" w:type="dxa"/>
              <w:left w:w="30" w:type="dxa"/>
              <w:bottom w:w="30" w:type="dxa"/>
              <w:right w:w="30" w:type="dxa"/>
            </w:tcMar>
            <w:vAlign w:val="center"/>
          </w:tcPr>
          <w:p w:rsidR="00743B29" w:rsidRDefault="00743B29" w:rsidP="00F01F4C">
            <w:pPr>
              <w:spacing w:line="360" w:lineRule="auto"/>
              <w:ind w:firstLineChars="200" w:firstLine="420"/>
              <w:rPr>
                <w:rFonts w:ascii="宋体" w:hAnsi="宋体" w:hint="eastAsia"/>
                <w:szCs w:val="21"/>
              </w:rPr>
            </w:pPr>
            <w:r>
              <w:rPr>
                <w:rFonts w:ascii="宋体" w:hAnsi="宋体" w:hint="eastAsia"/>
                <w:szCs w:val="21"/>
              </w:rPr>
              <w:t>D．塞子从瓶口冲出，外界对气体做功，气体内能不变</w:t>
            </w:r>
          </w:p>
        </w:tc>
      </w:tr>
    </w:tbl>
    <w:p w:rsidR="00743B29" w:rsidRDefault="00743B29" w:rsidP="00743B29">
      <w:pPr>
        <w:shd w:val="clear" w:color="auto" w:fill="FFFFFF"/>
        <w:adjustRightInd w:val="0"/>
        <w:snapToGrid w:val="0"/>
        <w:spacing w:line="360" w:lineRule="auto"/>
        <w:ind w:firstLineChars="200" w:firstLine="420"/>
        <w:rPr>
          <w:rFonts w:ascii="宋体" w:hAnsi="宋体" w:hint="eastAsia"/>
          <w:szCs w:val="21"/>
        </w:rPr>
      </w:pPr>
      <w:r>
        <w:rPr>
          <w:rStyle w:val="qseq"/>
          <w:rFonts w:ascii="宋体" w:hAnsi="宋体" w:hint="eastAsia"/>
          <w:szCs w:val="21"/>
        </w:rPr>
        <w:lastRenderedPageBreak/>
        <w:t>27.</w:t>
      </w:r>
      <w:r>
        <w:rPr>
          <w:rStyle w:val="qseq"/>
          <w:rFonts w:ascii="宋体" w:hAnsi="宋体" w:hint="eastAsia"/>
          <w:b/>
          <w:szCs w:val="21"/>
        </w:rPr>
        <w:t>（2019·潍坊）</w:t>
      </w:r>
      <w:r>
        <w:rPr>
          <w:rFonts w:ascii="宋体" w:hAnsi="宋体" w:hint="eastAsia"/>
          <w:szCs w:val="21"/>
        </w:rPr>
        <w:t>关于热现象，下列说法正确的是（　　）。</w:t>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8326"/>
      </w:tblGrid>
      <w:tr w:rsidR="00743B29" w:rsidTr="00F01F4C">
        <w:trPr>
          <w:tblCellSpacing w:w="15" w:type="dxa"/>
          <w:jc w:val="center"/>
        </w:trPr>
        <w:tc>
          <w:tcPr>
            <w:tcW w:w="8266" w:type="dxa"/>
            <w:tcMar>
              <w:top w:w="30" w:type="dxa"/>
              <w:left w:w="30" w:type="dxa"/>
              <w:bottom w:w="30" w:type="dxa"/>
              <w:right w:w="30" w:type="dxa"/>
            </w:tcMar>
            <w:vAlign w:val="center"/>
          </w:tcPr>
          <w:p w:rsidR="00743B29" w:rsidRDefault="00743B29"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A．液体很难被压缩，说明分子间有引力</w:t>
            </w:r>
          </w:p>
        </w:tc>
      </w:tr>
      <w:tr w:rsidR="00743B29" w:rsidTr="00F01F4C">
        <w:trPr>
          <w:tblCellSpacing w:w="15" w:type="dxa"/>
          <w:jc w:val="center"/>
        </w:trPr>
        <w:tc>
          <w:tcPr>
            <w:tcW w:w="8266" w:type="dxa"/>
            <w:tcMar>
              <w:top w:w="30" w:type="dxa"/>
              <w:left w:w="30" w:type="dxa"/>
              <w:bottom w:w="30" w:type="dxa"/>
              <w:right w:w="30" w:type="dxa"/>
            </w:tcMar>
            <w:vAlign w:val="center"/>
          </w:tcPr>
          <w:p w:rsidR="00743B29" w:rsidRDefault="00743B29"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B．内能和温度有关，0℃的冰块没有内能</w:t>
            </w:r>
          </w:p>
        </w:tc>
      </w:tr>
      <w:tr w:rsidR="00743B29" w:rsidTr="00F01F4C">
        <w:trPr>
          <w:tblCellSpacing w:w="15" w:type="dxa"/>
          <w:jc w:val="center"/>
        </w:trPr>
        <w:tc>
          <w:tcPr>
            <w:tcW w:w="8266" w:type="dxa"/>
            <w:tcMar>
              <w:top w:w="30" w:type="dxa"/>
              <w:left w:w="30" w:type="dxa"/>
              <w:bottom w:w="30" w:type="dxa"/>
              <w:right w:w="30" w:type="dxa"/>
            </w:tcMar>
            <w:vAlign w:val="center"/>
          </w:tcPr>
          <w:p w:rsidR="00743B29" w:rsidRDefault="00743B29"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C．常用水作冷却剂，是利用了水比热容大这一性质</w:t>
            </w:r>
          </w:p>
        </w:tc>
      </w:tr>
      <w:tr w:rsidR="00743B29" w:rsidTr="00F01F4C">
        <w:trPr>
          <w:tblCellSpacing w:w="15" w:type="dxa"/>
          <w:jc w:val="center"/>
        </w:trPr>
        <w:tc>
          <w:tcPr>
            <w:tcW w:w="8266" w:type="dxa"/>
            <w:tcMar>
              <w:top w:w="30" w:type="dxa"/>
              <w:left w:w="30" w:type="dxa"/>
              <w:bottom w:w="30" w:type="dxa"/>
              <w:right w:w="30" w:type="dxa"/>
            </w:tcMar>
            <w:vAlign w:val="center"/>
          </w:tcPr>
          <w:p w:rsidR="00743B29" w:rsidRDefault="00743B29"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D．四冲程内燃机工作时，压缩冲程将机械能转化为内能</w:t>
            </w:r>
          </w:p>
        </w:tc>
      </w:tr>
    </w:tbl>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28.</w:t>
      </w:r>
      <w:r>
        <w:rPr>
          <w:rFonts w:ascii="宋体" w:hAnsi="宋体" w:hint="eastAsia"/>
          <w:b/>
          <w:bCs/>
          <w:color w:val="000000"/>
          <w:szCs w:val="21"/>
        </w:rPr>
        <w:t>（2019·盐城）</w:t>
      </w:r>
      <w:r>
        <w:rPr>
          <w:rFonts w:ascii="宋体" w:hAnsi="宋体" w:hint="eastAsia"/>
          <w:color w:val="000000"/>
          <w:szCs w:val="21"/>
        </w:rPr>
        <w:t>将红墨水滴入水中，一会整杯水变红，这一现象中（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只有水分子运动</w:t>
      </w:r>
      <w:proofErr w:type="gramStart"/>
      <w:r>
        <w:rPr>
          <w:rFonts w:ascii="宋体" w:hAnsi="宋体" w:hint="eastAsia"/>
          <w:color w:val="000000"/>
          <w:szCs w:val="21"/>
        </w:rPr>
        <w:t>,进入墨水分子间隙</w:t>
      </w:r>
      <w:proofErr w:type="gramEnd"/>
      <w:r>
        <w:rPr>
          <w:rFonts w:ascii="宋体" w:hAnsi="宋体" w:hint="eastAsia"/>
          <w:color w:val="000000"/>
          <w:szCs w:val="21"/>
        </w:rPr>
        <w:t>；</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只有墨水分子运动</w:t>
      </w:r>
      <w:proofErr w:type="gramStart"/>
      <w:r>
        <w:rPr>
          <w:rFonts w:ascii="宋体" w:hAnsi="宋体" w:hint="eastAsia"/>
          <w:color w:val="000000"/>
          <w:szCs w:val="21"/>
        </w:rPr>
        <w:t>,进入水分子间隙</w:t>
      </w:r>
      <w:proofErr w:type="gramEnd"/>
      <w:r>
        <w:rPr>
          <w:rFonts w:ascii="宋体" w:hAnsi="宋体" w:hint="eastAsia"/>
          <w:color w:val="000000"/>
          <w:szCs w:val="21"/>
        </w:rPr>
        <w:t>；</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水分子和墨水分子都在运动</w:t>
      </w:r>
      <w:proofErr w:type="gramStart"/>
      <w:r>
        <w:rPr>
          <w:rFonts w:ascii="宋体" w:hAnsi="宋体" w:hint="eastAsia"/>
          <w:color w:val="000000"/>
          <w:szCs w:val="21"/>
        </w:rPr>
        <w:t>,彼此进入对方的分子间隙</w:t>
      </w:r>
      <w:proofErr w:type="gramEnd"/>
      <w:r>
        <w:rPr>
          <w:rFonts w:ascii="宋体" w:hAnsi="宋体" w:hint="eastAsia"/>
          <w:color w:val="000000"/>
          <w:szCs w:val="21"/>
        </w:rPr>
        <w:t>；</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水分子和噩水分子都在运动</w:t>
      </w:r>
      <w:proofErr w:type="gramStart"/>
      <w:r>
        <w:rPr>
          <w:rFonts w:ascii="宋体" w:hAnsi="宋体" w:hint="eastAsia"/>
          <w:color w:val="000000"/>
          <w:szCs w:val="21"/>
        </w:rPr>
        <w:t>,只是题水分子进入水分子间隙</w:t>
      </w:r>
      <w:proofErr w:type="gramEnd"/>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29.</w:t>
      </w:r>
      <w:r>
        <w:rPr>
          <w:rFonts w:ascii="宋体" w:hAnsi="宋体" w:hint="eastAsia"/>
          <w:b/>
          <w:bCs/>
          <w:color w:val="000000"/>
          <w:szCs w:val="21"/>
        </w:rPr>
        <w:t>（2019·泰州）</w:t>
      </w:r>
      <w:r>
        <w:rPr>
          <w:rFonts w:ascii="宋体" w:hAnsi="宋体" w:hint="eastAsia"/>
          <w:color w:val="000000"/>
          <w:szCs w:val="21"/>
        </w:rPr>
        <w:t>下列关于粒子和宇宙的说法,正确的是（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摩擦起电的实质就是创造了电荷；</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宇宙是一个有层次的天体结构系统</w:t>
      </w:r>
      <w:proofErr w:type="gramStart"/>
      <w:r>
        <w:rPr>
          <w:rFonts w:ascii="宋体" w:hAnsi="宋体" w:hint="eastAsia"/>
          <w:color w:val="000000"/>
          <w:szCs w:val="21"/>
        </w:rPr>
        <w:t>,其中恒星是绝对不动的</w:t>
      </w:r>
      <w:proofErr w:type="gramEnd"/>
      <w:r>
        <w:rPr>
          <w:rFonts w:ascii="宋体" w:hAnsi="宋体" w:hint="eastAsia"/>
          <w:color w:val="000000"/>
          <w:szCs w:val="21"/>
        </w:rPr>
        <w:t>；</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海绵容易被压缩</w:t>
      </w:r>
      <w:proofErr w:type="gramStart"/>
      <w:r>
        <w:rPr>
          <w:rFonts w:ascii="宋体" w:hAnsi="宋体" w:hint="eastAsia"/>
          <w:color w:val="000000"/>
          <w:szCs w:val="21"/>
        </w:rPr>
        <w:t>,说明分子间有空隙</w:t>
      </w:r>
      <w:proofErr w:type="gramEnd"/>
      <w:r>
        <w:rPr>
          <w:rFonts w:ascii="宋体" w:hAnsi="宋体" w:hint="eastAsia"/>
          <w:color w:val="000000"/>
          <w:szCs w:val="21"/>
        </w:rPr>
        <w:t>；</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两个表面光滑的铅块相互挤压后粘在一起</w:t>
      </w:r>
      <w:proofErr w:type="gramStart"/>
      <w:r>
        <w:rPr>
          <w:rFonts w:ascii="宋体" w:hAnsi="宋体" w:hint="eastAsia"/>
          <w:color w:val="000000"/>
          <w:szCs w:val="21"/>
        </w:rPr>
        <w:t>,说明分子间存在吸引力</w:t>
      </w:r>
      <w:proofErr w:type="gramEnd"/>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30.</w:t>
      </w:r>
      <w:r>
        <w:rPr>
          <w:rFonts w:ascii="宋体" w:hAnsi="宋体" w:hint="eastAsia"/>
          <w:b/>
          <w:bCs/>
          <w:color w:val="000000"/>
          <w:szCs w:val="21"/>
        </w:rPr>
        <w:t>（2019·无锡）</w:t>
      </w:r>
      <w:r>
        <w:rPr>
          <w:rFonts w:ascii="宋体" w:hAnsi="宋体" w:hint="eastAsia"/>
          <w:color w:val="000000"/>
          <w:szCs w:val="21"/>
        </w:rPr>
        <w:t>下列现象中，可以说明分子间存在引力的是（  ）。</w:t>
      </w:r>
    </w:p>
    <w:p w:rsidR="00743B29" w:rsidRDefault="00743B29" w:rsidP="00743B29">
      <w:pPr>
        <w:tabs>
          <w:tab w:val="left" w:pos="4876"/>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液体很难被压缩</w:t>
      </w:r>
      <w:r>
        <w:rPr>
          <w:rFonts w:ascii="宋体" w:hAnsi="宋体" w:hint="eastAsia"/>
          <w:color w:val="000000"/>
          <w:szCs w:val="21"/>
        </w:rPr>
        <w:tab/>
        <w:t>B. 两个铅块相互压紧后粘在一起</w:t>
      </w:r>
    </w:p>
    <w:p w:rsidR="00743B29" w:rsidRDefault="00743B29" w:rsidP="00743B29">
      <w:pPr>
        <w:tabs>
          <w:tab w:val="left" w:pos="4876"/>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美味佳肴香气扑鼻</w:t>
      </w:r>
      <w:r>
        <w:rPr>
          <w:rFonts w:ascii="宋体" w:hAnsi="宋体" w:hint="eastAsia"/>
          <w:color w:val="000000"/>
          <w:szCs w:val="21"/>
        </w:rPr>
        <w:tab/>
        <w:t>D. 酒精和水充分混合后总体积减小</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31</w:t>
      </w:r>
      <w:r>
        <w:rPr>
          <w:rFonts w:ascii="宋体" w:hAnsi="宋体" w:hint="eastAsia"/>
          <w:color w:val="000000"/>
          <w:szCs w:val="21"/>
        </w:rPr>
        <w:t>.</w:t>
      </w:r>
      <w:r>
        <w:rPr>
          <w:rFonts w:ascii="宋体" w:hAnsi="宋体" w:hint="eastAsia"/>
          <w:b/>
          <w:bCs/>
          <w:color w:val="000000"/>
          <w:szCs w:val="21"/>
        </w:rPr>
        <w:t>（2019·扬州）</w:t>
      </w:r>
      <w:r>
        <w:rPr>
          <w:rFonts w:ascii="宋体" w:hAnsi="宋体" w:hint="eastAsia"/>
          <w:color w:val="000000"/>
          <w:szCs w:val="21"/>
        </w:rPr>
        <w:t>下列说法正确的是（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0℃的物体没有内能；</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物体具有内能，也同时具有机械能；</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只要设计巧妙，永动机就可以制成；</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核能属于可再生能源</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3</w:t>
      </w:r>
      <w:r>
        <w:rPr>
          <w:rFonts w:ascii="宋体" w:hAnsi="宋体" w:hint="eastAsia"/>
          <w:bCs/>
          <w:color w:val="000000"/>
          <w:szCs w:val="21"/>
        </w:rPr>
        <w:t>2.</w:t>
      </w:r>
      <w:r>
        <w:rPr>
          <w:rFonts w:ascii="宋体" w:hAnsi="宋体" w:hint="eastAsia"/>
          <w:b/>
          <w:color w:val="000000"/>
          <w:szCs w:val="21"/>
        </w:rPr>
        <w:t>（2019·福建）</w:t>
      </w:r>
      <w:r>
        <w:rPr>
          <w:rFonts w:ascii="宋体" w:hAnsi="宋体" w:hint="eastAsia"/>
          <w:szCs w:val="21"/>
          <w:lang w:val="zh-CN"/>
        </w:rPr>
        <w:t>下表列出一些物质的比热容，根据表中数据,下列判断止确的是（  ）。</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52"/>
        <w:gridCol w:w="1245"/>
        <w:gridCol w:w="1080"/>
        <w:gridCol w:w="1220"/>
        <w:gridCol w:w="1090"/>
        <w:gridCol w:w="1667"/>
      </w:tblGrid>
      <w:tr w:rsidR="00743B29" w:rsidTr="00F01F4C">
        <w:trPr>
          <w:trHeight w:val="475"/>
          <w:jc w:val="center"/>
        </w:trPr>
        <w:tc>
          <w:tcPr>
            <w:tcW w:w="2252" w:type="dxa"/>
            <w:tcBorders>
              <w:top w:val="single" w:sz="4" w:space="0" w:color="auto"/>
              <w:left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lang w:val="zh-CN"/>
              </w:rPr>
              <w:t>物质</w:t>
            </w:r>
          </w:p>
        </w:tc>
        <w:tc>
          <w:tcPr>
            <w:tcW w:w="1245" w:type="dxa"/>
            <w:tcBorders>
              <w:top w:val="single" w:sz="4" w:space="0" w:color="auto"/>
              <w:left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lang w:val="zh-CN"/>
              </w:rPr>
              <w:t>水</w:t>
            </w:r>
          </w:p>
        </w:tc>
        <w:tc>
          <w:tcPr>
            <w:tcW w:w="1080" w:type="dxa"/>
            <w:tcBorders>
              <w:top w:val="single" w:sz="4" w:space="0" w:color="auto"/>
              <w:left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lang w:val="zh-CN"/>
              </w:rPr>
              <w:t>煤油</w:t>
            </w:r>
          </w:p>
        </w:tc>
        <w:tc>
          <w:tcPr>
            <w:tcW w:w="1220" w:type="dxa"/>
            <w:tcBorders>
              <w:top w:val="single" w:sz="4" w:space="0" w:color="auto"/>
              <w:left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lang w:val="zh-CN"/>
              </w:rPr>
              <w:t>冰</w:t>
            </w:r>
          </w:p>
        </w:tc>
        <w:tc>
          <w:tcPr>
            <w:tcW w:w="1090" w:type="dxa"/>
            <w:tcBorders>
              <w:top w:val="single" w:sz="4" w:space="0" w:color="auto"/>
              <w:left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lang w:val="zh-CN"/>
              </w:rPr>
              <w:t>铝</w:t>
            </w:r>
          </w:p>
        </w:tc>
        <w:tc>
          <w:tcPr>
            <w:tcW w:w="1667" w:type="dxa"/>
            <w:tcBorders>
              <w:top w:val="single" w:sz="4" w:space="0" w:color="auto"/>
              <w:left w:val="single" w:sz="4" w:space="0" w:color="auto"/>
              <w:right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lang w:val="zh-CN"/>
              </w:rPr>
              <w:t>铜</w:t>
            </w:r>
          </w:p>
        </w:tc>
      </w:tr>
      <w:tr w:rsidR="00743B29" w:rsidTr="00F01F4C">
        <w:trPr>
          <w:trHeight w:val="489"/>
          <w:jc w:val="center"/>
        </w:trPr>
        <w:tc>
          <w:tcPr>
            <w:tcW w:w="2252" w:type="dxa"/>
            <w:tcBorders>
              <w:top w:val="single" w:sz="4" w:space="0" w:color="auto"/>
              <w:left w:val="single" w:sz="4" w:space="0" w:color="auto"/>
              <w:bottom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lang w:val="zh-CN"/>
              </w:rPr>
              <w:t>比热容</w:t>
            </w:r>
            <w:r>
              <w:rPr>
                <w:rFonts w:ascii="宋体" w:hAnsi="宋体" w:hint="eastAsia"/>
                <w:szCs w:val="21"/>
              </w:rPr>
              <w:t>/( J˙k</w:t>
            </w:r>
            <w:r>
              <w:rPr>
                <w:rFonts w:ascii="宋体" w:hAnsi="宋体" w:hint="eastAsia"/>
                <w:szCs w:val="21"/>
                <w:lang w:val="zh-CN"/>
              </w:rPr>
              <w:t>g</w:t>
            </w:r>
            <w:r>
              <w:rPr>
                <w:rFonts w:ascii="宋体" w:hAnsi="宋体" w:hint="eastAsia"/>
                <w:szCs w:val="21"/>
                <w:vertAlign w:val="superscript"/>
                <w:lang w:val="zh-CN"/>
              </w:rPr>
              <w:t>-1</w:t>
            </w:r>
            <w:r>
              <w:rPr>
                <w:rFonts w:ascii="宋体" w:hAnsi="宋体" w:hint="eastAsia"/>
                <w:szCs w:val="21"/>
                <w:lang w:val="zh-CN"/>
              </w:rPr>
              <w:t>˙℃</w:t>
            </w:r>
            <w:r>
              <w:rPr>
                <w:rFonts w:ascii="宋体" w:hAnsi="宋体" w:hint="eastAsia"/>
                <w:szCs w:val="21"/>
                <w:vertAlign w:val="superscript"/>
                <w:lang w:val="zh-CN"/>
              </w:rPr>
              <w:t>-1</w:t>
            </w:r>
            <w:r>
              <w:rPr>
                <w:rFonts w:ascii="宋体" w:hAnsi="宋体" w:hint="eastAsia"/>
                <w:szCs w:val="21"/>
              </w:rPr>
              <w:t>)</w:t>
            </w:r>
          </w:p>
        </w:tc>
        <w:tc>
          <w:tcPr>
            <w:tcW w:w="1245" w:type="dxa"/>
            <w:tcBorders>
              <w:top w:val="single" w:sz="4" w:space="0" w:color="auto"/>
              <w:left w:val="single" w:sz="4" w:space="0" w:color="auto"/>
              <w:bottom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rPr>
              <w:t>4.2×</w:t>
            </w:r>
            <w:r>
              <w:rPr>
                <w:rFonts w:ascii="宋体" w:hAnsi="宋体" w:hint="eastAsia"/>
                <w:szCs w:val="21"/>
                <w:lang w:val="zh-CN"/>
              </w:rPr>
              <w:t>10</w:t>
            </w:r>
            <w:r>
              <w:rPr>
                <w:rFonts w:ascii="宋体" w:hAnsi="宋体" w:hint="eastAsia"/>
                <w:szCs w:val="21"/>
                <w:vertAlign w:val="superscript"/>
                <w:lang w:val="zh-CN"/>
              </w:rPr>
              <w:t>3</w:t>
            </w:r>
          </w:p>
        </w:tc>
        <w:tc>
          <w:tcPr>
            <w:tcW w:w="1080" w:type="dxa"/>
            <w:tcBorders>
              <w:top w:val="single" w:sz="4" w:space="0" w:color="auto"/>
              <w:left w:val="single" w:sz="4" w:space="0" w:color="auto"/>
              <w:bottom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rPr>
              <w:t>2.1×10</w:t>
            </w:r>
            <w:r>
              <w:rPr>
                <w:rFonts w:ascii="宋体" w:hAnsi="宋体" w:hint="eastAsia"/>
                <w:szCs w:val="21"/>
                <w:vertAlign w:val="superscript"/>
              </w:rPr>
              <w:t>3</w:t>
            </w:r>
          </w:p>
        </w:tc>
        <w:tc>
          <w:tcPr>
            <w:tcW w:w="1220" w:type="dxa"/>
            <w:tcBorders>
              <w:top w:val="single" w:sz="4" w:space="0" w:color="auto"/>
              <w:left w:val="single" w:sz="4" w:space="0" w:color="auto"/>
              <w:bottom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rPr>
              <w:t>2.l×lO</w:t>
            </w:r>
            <w:r>
              <w:rPr>
                <w:rFonts w:ascii="宋体" w:hAnsi="宋体" w:hint="eastAsia"/>
                <w:szCs w:val="21"/>
                <w:vertAlign w:val="superscript"/>
              </w:rPr>
              <w:t>3</w:t>
            </w:r>
          </w:p>
        </w:tc>
        <w:tc>
          <w:tcPr>
            <w:tcW w:w="1090" w:type="dxa"/>
            <w:tcBorders>
              <w:top w:val="single" w:sz="4" w:space="0" w:color="auto"/>
              <w:left w:val="single" w:sz="4" w:space="0" w:color="auto"/>
              <w:bottom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rPr>
              <w:t>0.88×</w:t>
            </w:r>
            <w:r>
              <w:rPr>
                <w:rFonts w:ascii="宋体" w:hAnsi="宋体" w:hint="eastAsia"/>
                <w:szCs w:val="21"/>
                <w:lang w:val="zh-CN"/>
              </w:rPr>
              <w:t>10</w:t>
            </w:r>
            <w:r>
              <w:rPr>
                <w:rFonts w:ascii="宋体" w:hAnsi="宋体" w:hint="eastAsia"/>
                <w:szCs w:val="21"/>
                <w:vertAlign w:val="superscript"/>
                <w:lang w:val="zh-CN"/>
              </w:rPr>
              <w:t>3</w:t>
            </w:r>
          </w:p>
        </w:tc>
        <w:tc>
          <w:tcPr>
            <w:tcW w:w="1667" w:type="dxa"/>
            <w:tcBorders>
              <w:top w:val="single" w:sz="4" w:space="0" w:color="auto"/>
              <w:left w:val="single" w:sz="4" w:space="0" w:color="auto"/>
              <w:bottom w:val="single" w:sz="4" w:space="0" w:color="auto"/>
              <w:right w:val="single" w:sz="4" w:space="0" w:color="auto"/>
            </w:tcBorders>
            <w:shd w:val="clear" w:color="auto" w:fill="FFFFFF"/>
            <w:vAlign w:val="center"/>
          </w:tcPr>
          <w:p w:rsidR="00743B29" w:rsidRDefault="00743B29" w:rsidP="00F01F4C">
            <w:pPr>
              <w:spacing w:line="360" w:lineRule="auto"/>
              <w:jc w:val="center"/>
              <w:rPr>
                <w:rFonts w:ascii="宋体" w:hAnsi="宋体" w:hint="eastAsia"/>
                <w:szCs w:val="21"/>
              </w:rPr>
            </w:pPr>
            <w:r>
              <w:rPr>
                <w:rFonts w:ascii="宋体" w:hAnsi="宋体" w:hint="eastAsia"/>
                <w:szCs w:val="21"/>
              </w:rPr>
              <w:t>0.39×</w:t>
            </w:r>
            <w:r>
              <w:rPr>
                <w:rFonts w:ascii="宋体" w:hAnsi="宋体" w:hint="eastAsia"/>
                <w:szCs w:val="21"/>
                <w:lang w:val="zh-CN"/>
              </w:rPr>
              <w:t>10</w:t>
            </w:r>
            <w:r>
              <w:rPr>
                <w:rFonts w:ascii="宋体" w:hAnsi="宋体" w:hint="eastAsia"/>
                <w:szCs w:val="21"/>
                <w:vertAlign w:val="superscript"/>
                <w:lang w:val="zh-CN"/>
              </w:rPr>
              <w:t>3</w:t>
            </w:r>
          </w:p>
        </w:tc>
      </w:tr>
    </w:tbl>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A.</w:t>
      </w:r>
      <w:r>
        <w:rPr>
          <w:rFonts w:ascii="宋体" w:hAnsi="宋体" w:hint="eastAsia"/>
          <w:szCs w:val="21"/>
          <w:lang w:val="zh-CN"/>
        </w:rPr>
        <w:t>不同物质的比热容一定不同；</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B.</w:t>
      </w:r>
      <w:r>
        <w:rPr>
          <w:rFonts w:ascii="宋体" w:hAnsi="宋体" w:hint="eastAsia"/>
          <w:szCs w:val="21"/>
          <w:lang w:val="zh-CN"/>
        </w:rPr>
        <w:t>物质的物态发生变化，比热容不变；</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C.</w:t>
      </w:r>
      <w:r>
        <w:rPr>
          <w:rFonts w:ascii="宋体" w:hAnsi="宋体" w:hint="eastAsia"/>
          <w:szCs w:val="21"/>
          <w:lang w:val="zh-CN"/>
        </w:rPr>
        <w:t>质屋相等的铝和铜升高相同的温度，铝吸收的热量更多；</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lang w:val="zh-CN"/>
        </w:rPr>
        <w:lastRenderedPageBreak/>
        <w:t>D.质量相等的水和煤油吸收相同的热量，水升高的温度更多</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33</w:t>
      </w:r>
      <w:r>
        <w:rPr>
          <w:rFonts w:ascii="宋体" w:hAnsi="宋体" w:hint="eastAsia"/>
          <w:color w:val="000000"/>
          <w:szCs w:val="21"/>
        </w:rPr>
        <w:t>.</w:t>
      </w:r>
      <w:r>
        <w:rPr>
          <w:rFonts w:ascii="宋体" w:hAnsi="宋体" w:hint="eastAsia"/>
          <w:b/>
          <w:bCs/>
          <w:color w:val="000000"/>
          <w:szCs w:val="21"/>
        </w:rPr>
        <w:t>（2019·广州）</w:t>
      </w:r>
      <w:r>
        <w:rPr>
          <w:rFonts w:ascii="宋体" w:hAnsi="宋体" w:hint="eastAsia"/>
          <w:color w:val="000000"/>
          <w:szCs w:val="21"/>
        </w:rPr>
        <w:t>下列说法正确的是（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两物体温度相同，内能一定相同；</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两物体相比，分子动能越大的物体，其内能越大；</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甲物体传递了热量给乙物体，说明甲物体内能大；</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扩散现象中，分子可以从低温物体运动到高温物体</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34.</w:t>
      </w:r>
      <w:r>
        <w:rPr>
          <w:rFonts w:ascii="宋体" w:hAnsi="宋体" w:hint="eastAsia"/>
          <w:b/>
          <w:szCs w:val="21"/>
        </w:rPr>
        <w:t>（2019·达州）</w:t>
      </w:r>
      <w:r>
        <w:rPr>
          <w:rFonts w:ascii="宋体" w:hAnsi="宋体" w:hint="eastAsia"/>
          <w:szCs w:val="21"/>
        </w:rPr>
        <w:t>下列关于热现象的说法中正确的是（　　）。</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A．物体的温度越高所含的热量越多；</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B．内燃机的做功冲程将机械能转化成内能；</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C．打扫卫生时灰尘飞扬说明分子在永不停息地做无规则运动；</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D．物质的比热容越大反映了物质吸收或放出热量的能力越强</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35.</w:t>
      </w:r>
      <w:r>
        <w:rPr>
          <w:rFonts w:ascii="宋体" w:hAnsi="宋体" w:hint="eastAsia"/>
          <w:b/>
          <w:bCs/>
          <w:color w:val="000000"/>
          <w:szCs w:val="21"/>
        </w:rPr>
        <w:t>（2019·深圳）</w:t>
      </w:r>
      <w:r>
        <w:rPr>
          <w:rFonts w:ascii="宋体" w:hAnsi="宋体" w:hint="eastAsia"/>
          <w:color w:val="000000"/>
          <w:szCs w:val="21"/>
        </w:rPr>
        <w:t>下列说法正确的是（    ）。</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燃料燃烧越充分，它的热值就越大；</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内燃机用水做冷却液，是因为水的比热容较大；</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敲击大小不同的编钟，发出声音的音色不同；</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在闹市区安装噪声监测装置，可以减弱噪声</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36．</w:t>
      </w:r>
      <w:r>
        <w:rPr>
          <w:rFonts w:ascii="宋体" w:hAnsi="宋体" w:hint="eastAsia"/>
          <w:b/>
          <w:bCs/>
          <w:szCs w:val="21"/>
        </w:rPr>
        <w:t>（2019·南京）</w:t>
      </w:r>
      <w:r>
        <w:rPr>
          <w:rFonts w:ascii="宋体" w:hAnsi="宋体" w:hint="eastAsia"/>
          <w:szCs w:val="21"/>
        </w:rPr>
        <w:t>关于温度、热量和内能，下列说法正确的是（　　）。</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A．温度相同的物体内能一定相等；</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B．汽油机做功冲程中燃气的内能减小；</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C．我们不敢大口喝热气腾腾的汤，是因为汤含有的热量较多；</w:t>
      </w:r>
    </w:p>
    <w:p w:rsidR="00743B29" w:rsidRDefault="00743B29" w:rsidP="00743B29">
      <w:pPr>
        <w:spacing w:line="360" w:lineRule="auto"/>
        <w:ind w:firstLineChars="200" w:firstLine="420"/>
        <w:jc w:val="left"/>
        <w:rPr>
          <w:rFonts w:ascii="宋体" w:hAnsi="宋体" w:hint="eastAsia"/>
          <w:szCs w:val="21"/>
        </w:rPr>
      </w:pPr>
      <w:r>
        <w:rPr>
          <w:rFonts w:ascii="宋体" w:hAnsi="宋体" w:hint="eastAsia"/>
          <w:szCs w:val="21"/>
        </w:rPr>
        <w:t>D．电能可以使灯泡发光，同时产生内能，这些内能又可以自动地转化为电能</w:t>
      </w:r>
    </w:p>
    <w:p w:rsidR="00743B29" w:rsidRDefault="00743B29" w:rsidP="00743B29">
      <w:pPr>
        <w:snapToGrid w:val="0"/>
        <w:spacing w:line="360" w:lineRule="auto"/>
        <w:ind w:firstLineChars="200" w:firstLine="420"/>
        <w:rPr>
          <w:rFonts w:ascii="宋体" w:hAnsi="宋体" w:hint="eastAsia"/>
          <w:szCs w:val="21"/>
        </w:rPr>
      </w:pPr>
      <w:r>
        <w:rPr>
          <w:rFonts w:ascii="宋体" w:hAnsi="宋体" w:hint="eastAsia"/>
          <w:color w:val="000000"/>
          <w:szCs w:val="21"/>
        </w:rPr>
        <w:t>37.</w:t>
      </w:r>
      <w:r>
        <w:rPr>
          <w:rFonts w:ascii="宋体" w:hAnsi="宋体" w:hint="eastAsia"/>
          <w:b/>
          <w:bCs/>
          <w:szCs w:val="21"/>
        </w:rPr>
        <w:t>（2018·东营）</w:t>
      </w:r>
      <w:r>
        <w:rPr>
          <w:rFonts w:ascii="宋体" w:hAnsi="宋体" w:hint="eastAsia"/>
          <w:szCs w:val="21"/>
        </w:rPr>
        <w:t>水煎包是东营特色名吃，其特色在于兼得水煮油煎之妙，色泽金黄，一面焦脆，三面嫩软，皮薄馅大，香而不腻。在水煎包的制作过程中，以下说法正确的是（  ）。</w:t>
      </w:r>
    </w:p>
    <w:p w:rsidR="00743B29" w:rsidRDefault="00743B29" w:rsidP="00743B29">
      <w:pPr>
        <w:snapToGrid w:val="0"/>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1224915" cy="106997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24915" cy="1069975"/>
                    </a:xfrm>
                    <a:prstGeom prst="rect">
                      <a:avLst/>
                    </a:prstGeom>
                    <a:noFill/>
                    <a:ln>
                      <a:noFill/>
                    </a:ln>
                  </pic:spPr>
                </pic:pic>
              </a:graphicData>
            </a:graphic>
          </wp:inline>
        </w:drawing>
      </w:r>
    </w:p>
    <w:p w:rsidR="00743B29" w:rsidRDefault="00743B29" w:rsidP="00743B29">
      <w:pPr>
        <w:snapToGrid w:val="0"/>
        <w:spacing w:line="360" w:lineRule="auto"/>
        <w:ind w:firstLineChars="200" w:firstLine="420"/>
        <w:rPr>
          <w:rFonts w:ascii="宋体" w:hAnsi="宋体" w:hint="eastAsia"/>
          <w:szCs w:val="21"/>
        </w:rPr>
      </w:pPr>
      <w:r>
        <w:rPr>
          <w:rFonts w:ascii="宋体" w:hAnsi="宋体" w:hint="eastAsia"/>
          <w:szCs w:val="21"/>
        </w:rPr>
        <w:t>①水煎包“香气四溢”，说明分子在不停地做无规则运动；</w:t>
      </w:r>
    </w:p>
    <w:p w:rsidR="00743B29" w:rsidRDefault="00743B29" w:rsidP="00743B29">
      <w:pPr>
        <w:snapToGrid w:val="0"/>
        <w:spacing w:line="360" w:lineRule="auto"/>
        <w:ind w:firstLineChars="200" w:firstLine="420"/>
        <w:rPr>
          <w:rFonts w:ascii="宋体" w:hAnsi="宋体" w:hint="eastAsia"/>
          <w:szCs w:val="21"/>
        </w:rPr>
      </w:pPr>
      <w:r>
        <w:rPr>
          <w:rFonts w:ascii="宋体" w:hAnsi="宋体" w:hint="eastAsia"/>
          <w:szCs w:val="21"/>
        </w:rPr>
        <w:t>②水煎包能被煎成金黄色，是因为油的沸点比水的沸点低；</w:t>
      </w:r>
    </w:p>
    <w:p w:rsidR="00743B29" w:rsidRDefault="00743B29" w:rsidP="00743B29">
      <w:pPr>
        <w:snapToGrid w:val="0"/>
        <w:spacing w:line="360" w:lineRule="auto"/>
        <w:ind w:firstLineChars="200" w:firstLine="420"/>
        <w:rPr>
          <w:rFonts w:ascii="宋体" w:hAnsi="宋体" w:hint="eastAsia"/>
          <w:szCs w:val="21"/>
        </w:rPr>
      </w:pPr>
      <w:r>
        <w:rPr>
          <w:rFonts w:ascii="宋体" w:hAnsi="宋体" w:hint="eastAsia"/>
          <w:szCs w:val="21"/>
        </w:rPr>
        <w:t>③木柴燃烧时将化学能转化为内能；</w:t>
      </w:r>
    </w:p>
    <w:p w:rsidR="00743B29" w:rsidRDefault="00743B29" w:rsidP="00743B29">
      <w:pPr>
        <w:snapToGrid w:val="0"/>
        <w:spacing w:line="360" w:lineRule="auto"/>
        <w:ind w:firstLineChars="200" w:firstLine="420"/>
        <w:rPr>
          <w:rFonts w:ascii="宋体" w:hAnsi="宋体" w:hint="eastAsia"/>
          <w:szCs w:val="21"/>
        </w:rPr>
      </w:pPr>
      <w:r>
        <w:rPr>
          <w:rFonts w:ascii="宋体" w:hAnsi="宋体" w:hint="eastAsia"/>
          <w:szCs w:val="21"/>
        </w:rPr>
        <w:lastRenderedPageBreak/>
        <w:t>④往热锅内倒入水会产生大量的“白气”，“白气”是水汽化形成的；</w:t>
      </w:r>
    </w:p>
    <w:p w:rsidR="00743B29" w:rsidRDefault="00743B29" w:rsidP="00743B29">
      <w:pPr>
        <w:snapToGrid w:val="0"/>
        <w:spacing w:line="360" w:lineRule="auto"/>
        <w:ind w:firstLineChars="200" w:firstLine="420"/>
        <w:rPr>
          <w:rFonts w:ascii="宋体" w:hAnsi="宋体" w:hint="eastAsia"/>
          <w:szCs w:val="21"/>
        </w:rPr>
      </w:pPr>
      <w:r>
        <w:rPr>
          <w:rFonts w:ascii="宋体" w:hAnsi="宋体" w:hint="eastAsia"/>
          <w:szCs w:val="21"/>
        </w:rPr>
        <w:t>⑤锅盖不断被水蒸气顶起而发生“跳动”，此时水蒸气的内能转化为锅盖的机械能。</w:t>
      </w:r>
    </w:p>
    <w:p w:rsidR="00743B29" w:rsidRDefault="00743B29" w:rsidP="00743B29">
      <w:pPr>
        <w:snapToGrid w:val="0"/>
        <w:spacing w:line="360" w:lineRule="auto"/>
        <w:ind w:firstLineChars="200" w:firstLine="420"/>
        <w:rPr>
          <w:rFonts w:ascii="宋体" w:hAnsi="宋体" w:hint="eastAsia"/>
          <w:szCs w:val="21"/>
        </w:rPr>
      </w:pPr>
      <w:r>
        <w:rPr>
          <w:rFonts w:ascii="宋体" w:hAnsi="宋体" w:hint="eastAsia"/>
          <w:szCs w:val="21"/>
        </w:rPr>
        <w:t>A．①②③⑤     B．①③⑤   C．①③④⑤   D．②③④⑤</w:t>
      </w:r>
    </w:p>
    <w:p w:rsidR="00743B29" w:rsidRDefault="00743B29" w:rsidP="00743B29">
      <w:pPr>
        <w:spacing w:line="360" w:lineRule="auto"/>
        <w:ind w:firstLineChars="200" w:firstLine="420"/>
        <w:rPr>
          <w:rFonts w:ascii="宋体" w:hAnsi="宋体" w:hint="eastAsia"/>
          <w:szCs w:val="21"/>
        </w:rPr>
      </w:pPr>
      <w:r>
        <w:rPr>
          <w:rFonts w:ascii="宋体" w:hAnsi="宋体" w:hint="eastAsia"/>
          <w:bCs/>
          <w:szCs w:val="21"/>
        </w:rPr>
        <w:t>38.</w:t>
      </w:r>
      <w:r>
        <w:rPr>
          <w:rFonts w:ascii="宋体" w:hAnsi="宋体" w:hint="eastAsia"/>
          <w:b/>
          <w:bCs/>
          <w:szCs w:val="21"/>
        </w:rPr>
        <w:t>（2018·绵阳）</w:t>
      </w:r>
      <w:r>
        <w:rPr>
          <w:rFonts w:ascii="宋体" w:hAnsi="宋体" w:hint="eastAsia"/>
          <w:szCs w:val="21"/>
        </w:rPr>
        <w:t>如图所示，将两个铅柱的底面削平、削干净，紧紧压在一起，在下面吊一个重物都不能把它们拉开。这个实验事实说明（　　）。</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A．物质是由分子构成的；B．分子在不停地做热运动；</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C．分子之间存在引力；  D．分子之间存在斥力</w:t>
      </w:r>
    </w:p>
    <w:p w:rsidR="00743B29" w:rsidRDefault="00743B29" w:rsidP="00743B29">
      <w:pPr>
        <w:spacing w:line="360" w:lineRule="auto"/>
        <w:ind w:firstLineChars="200" w:firstLine="420"/>
        <w:jc w:val="center"/>
        <w:textAlignment w:val="center"/>
        <w:rPr>
          <w:rFonts w:ascii="宋体" w:hAnsi="宋体" w:hint="eastAsia"/>
          <w:szCs w:val="21"/>
        </w:rPr>
      </w:pPr>
      <w:r>
        <w:rPr>
          <w:rFonts w:ascii="宋体" w:hAnsi="宋体" w:hint="eastAsia"/>
          <w:noProof/>
          <w:szCs w:val="21"/>
        </w:rPr>
        <w:drawing>
          <wp:inline distT="0" distB="0" distL="0" distR="0">
            <wp:extent cx="241300" cy="836930"/>
            <wp:effectExtent l="0" t="0" r="6350" b="127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300" cy="836930"/>
                    </a:xfrm>
                    <a:prstGeom prst="rect">
                      <a:avLst/>
                    </a:prstGeom>
                    <a:noFill/>
                    <a:ln>
                      <a:noFill/>
                    </a:ln>
                  </pic:spPr>
                </pic:pic>
              </a:graphicData>
            </a:graphic>
          </wp:inline>
        </w:drawing>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39.</w:t>
      </w:r>
      <w:r>
        <w:rPr>
          <w:rFonts w:ascii="宋体" w:hAnsi="宋体" w:hint="eastAsia"/>
          <w:b/>
          <w:bCs/>
          <w:szCs w:val="21"/>
        </w:rPr>
        <w:t>（2018•广安）</w:t>
      </w:r>
      <w:r>
        <w:rPr>
          <w:rFonts w:ascii="宋体" w:hAnsi="宋体" w:hint="eastAsia"/>
          <w:szCs w:val="21"/>
        </w:rPr>
        <w:t>关于物体的内能，下列说法中正确的是（　　）。</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A．物体的内能增加，可能是从外界吸收了热量；</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B．0℃的冰熔化成0℃的水内能不变；</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C．汽油机的压缩冲程是把内能转化为机械能；</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D．热量总是从内能大的物体向内能小的物体转移</w:t>
      </w:r>
    </w:p>
    <w:p w:rsidR="00743B29" w:rsidRDefault="00743B29" w:rsidP="00743B29">
      <w:pPr>
        <w:spacing w:line="360" w:lineRule="auto"/>
        <w:ind w:firstLineChars="200" w:firstLine="420"/>
        <w:rPr>
          <w:rFonts w:ascii="宋体" w:hAnsi="宋体" w:hint="eastAsia"/>
          <w:color w:val="000000"/>
          <w:szCs w:val="21"/>
        </w:rPr>
      </w:pPr>
      <w:r>
        <w:rPr>
          <w:rFonts w:ascii="宋体" w:hAnsi="宋体" w:hint="eastAsia"/>
          <w:szCs w:val="21"/>
        </w:rPr>
        <w:t>40.</w:t>
      </w:r>
      <w:r>
        <w:rPr>
          <w:rFonts w:ascii="宋体" w:hAnsi="宋体" w:hint="eastAsia"/>
          <w:b/>
          <w:bCs/>
          <w:color w:val="000000"/>
          <w:szCs w:val="21"/>
        </w:rPr>
        <w:t>（2018•达州）</w:t>
      </w:r>
      <w:r>
        <w:rPr>
          <w:rFonts w:ascii="宋体" w:hAnsi="宋体" w:hint="eastAsia"/>
          <w:color w:val="000000"/>
          <w:szCs w:val="21"/>
        </w:rPr>
        <w:t>对于图中所示的四幅图，下列说法中正确的是（　　）。</w:t>
      </w:r>
    </w:p>
    <w:p w:rsidR="00743B29" w:rsidRDefault="00743B29" w:rsidP="00743B29">
      <w:pPr>
        <w:spacing w:line="360" w:lineRule="auto"/>
        <w:ind w:firstLineChars="200" w:firstLine="420"/>
        <w:jc w:val="center"/>
        <w:rPr>
          <w:rFonts w:ascii="宋体" w:hAnsi="宋体" w:hint="eastAsia"/>
          <w:color w:val="000000"/>
          <w:szCs w:val="21"/>
        </w:rPr>
      </w:pPr>
      <w:r>
        <w:rPr>
          <w:rFonts w:ascii="宋体" w:hAnsi="宋体" w:hint="eastAsia"/>
          <w:noProof/>
          <w:color w:val="000000"/>
          <w:szCs w:val="21"/>
        </w:rPr>
        <w:drawing>
          <wp:inline distT="0" distB="0" distL="0" distR="0">
            <wp:extent cx="3640455" cy="1259205"/>
            <wp:effectExtent l="0" t="0" r="0" b="0"/>
            <wp:docPr id="75"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40455" cy="1259205"/>
                    </a:xfrm>
                    <a:prstGeom prst="rect">
                      <a:avLst/>
                    </a:prstGeom>
                    <a:noFill/>
                    <a:ln>
                      <a:noFill/>
                    </a:ln>
                  </pic:spPr>
                </pic:pic>
              </a:graphicData>
            </a:graphic>
          </wp:inline>
        </w:drawing>
      </w:r>
    </w:p>
    <w:p w:rsidR="00743B29" w:rsidRDefault="00743B29" w:rsidP="00743B29">
      <w:pPr>
        <w:spacing w:line="360" w:lineRule="auto"/>
        <w:ind w:firstLineChars="200" w:firstLine="420"/>
        <w:rPr>
          <w:rFonts w:ascii="宋体" w:hAnsi="宋体" w:hint="eastAsia"/>
          <w:color w:val="000000"/>
          <w:szCs w:val="21"/>
        </w:rPr>
      </w:pPr>
      <w:r>
        <w:rPr>
          <w:rFonts w:ascii="宋体" w:hAnsi="宋体" w:hint="eastAsia"/>
          <w:color w:val="000000"/>
          <w:szCs w:val="21"/>
        </w:rPr>
        <w:t>A．甲图中软木塞飞出时，管内水蒸气的内能增加；</w:t>
      </w:r>
    </w:p>
    <w:p w:rsidR="00743B29" w:rsidRDefault="00743B29" w:rsidP="00743B29">
      <w:pPr>
        <w:spacing w:line="360" w:lineRule="auto"/>
        <w:ind w:firstLineChars="200" w:firstLine="420"/>
        <w:rPr>
          <w:rFonts w:ascii="宋体" w:hAnsi="宋体" w:hint="eastAsia"/>
          <w:color w:val="000000"/>
          <w:szCs w:val="21"/>
        </w:rPr>
      </w:pPr>
      <w:r>
        <w:rPr>
          <w:rFonts w:ascii="宋体" w:hAnsi="宋体" w:hint="eastAsia"/>
          <w:color w:val="000000"/>
          <w:szCs w:val="21"/>
        </w:rPr>
        <w:t>B．乙图中两个压紧的铅块能吊起钩码，主要是因为分子间存在引力；</w:t>
      </w:r>
    </w:p>
    <w:p w:rsidR="00743B29" w:rsidRDefault="00743B29" w:rsidP="00743B29">
      <w:pPr>
        <w:spacing w:line="360" w:lineRule="auto"/>
        <w:ind w:firstLineChars="200" w:firstLine="420"/>
        <w:rPr>
          <w:rFonts w:ascii="宋体" w:hAnsi="宋体" w:hint="eastAsia"/>
          <w:color w:val="000000"/>
          <w:szCs w:val="21"/>
        </w:rPr>
      </w:pPr>
      <w:r>
        <w:rPr>
          <w:rFonts w:ascii="宋体" w:hAnsi="宋体" w:hint="eastAsia"/>
          <w:color w:val="000000"/>
          <w:szCs w:val="21"/>
        </w:rPr>
        <w:t>C．丙图中活塞向上运动是内燃机的做功冲程；</w:t>
      </w:r>
    </w:p>
    <w:p w:rsidR="00743B29" w:rsidRDefault="00743B29" w:rsidP="00743B29">
      <w:pPr>
        <w:spacing w:line="360" w:lineRule="auto"/>
        <w:ind w:firstLineChars="200" w:firstLine="420"/>
        <w:rPr>
          <w:rFonts w:ascii="宋体" w:hAnsi="宋体" w:hint="eastAsia"/>
          <w:color w:val="000000"/>
          <w:szCs w:val="21"/>
        </w:rPr>
      </w:pPr>
      <w:r>
        <w:rPr>
          <w:rFonts w:ascii="宋体" w:hAnsi="宋体" w:hint="eastAsia"/>
          <w:color w:val="000000"/>
          <w:szCs w:val="21"/>
        </w:rPr>
        <w:t>D．丁图中小朋友下滑时，内能转化为机械能</w:t>
      </w:r>
    </w:p>
    <w:p w:rsidR="00743B29" w:rsidRDefault="00743B29" w:rsidP="00743B29">
      <w:pPr>
        <w:tabs>
          <w:tab w:val="left" w:pos="5000"/>
        </w:tabs>
        <w:spacing w:line="360" w:lineRule="auto"/>
        <w:ind w:firstLineChars="200" w:firstLine="420"/>
        <w:rPr>
          <w:rFonts w:ascii="宋体" w:hAnsi="宋体" w:hint="eastAsia"/>
          <w:kern w:val="0"/>
          <w:szCs w:val="21"/>
        </w:rPr>
      </w:pPr>
      <w:r>
        <w:rPr>
          <w:rFonts w:ascii="宋体" w:hAnsi="宋体" w:hint="eastAsia"/>
          <w:szCs w:val="21"/>
        </w:rPr>
        <w:t>41.</w:t>
      </w:r>
      <w:r>
        <w:rPr>
          <w:rFonts w:ascii="宋体" w:hAnsi="宋体" w:hint="eastAsia"/>
          <w:b/>
          <w:bCs/>
          <w:szCs w:val="21"/>
        </w:rPr>
        <w:t>（2018·桂林）</w:t>
      </w:r>
      <w:r>
        <w:rPr>
          <w:rFonts w:ascii="宋体" w:hAnsi="宋体" w:hint="eastAsia"/>
          <w:kern w:val="0"/>
          <w:szCs w:val="21"/>
        </w:rPr>
        <w:t>经常下厨的小关发现，同时用相同的锅和燃气灶加热质量相等、初温相同的水和食用油，油的温度总是升高得快些。这是因为（  ）。</w:t>
      </w:r>
    </w:p>
    <w:p w:rsidR="00743B29" w:rsidRDefault="00743B29" w:rsidP="00743B29">
      <w:pPr>
        <w:tabs>
          <w:tab w:val="left" w:pos="5000"/>
        </w:tabs>
        <w:spacing w:line="360" w:lineRule="auto"/>
        <w:ind w:firstLineChars="200" w:firstLine="420"/>
        <w:rPr>
          <w:rFonts w:ascii="宋体" w:hAnsi="宋体" w:hint="eastAsia"/>
          <w:kern w:val="0"/>
          <w:szCs w:val="21"/>
        </w:rPr>
      </w:pPr>
      <w:r>
        <w:rPr>
          <w:rFonts w:ascii="宋体" w:hAnsi="宋体" w:hint="eastAsia"/>
          <w:kern w:val="0"/>
          <w:szCs w:val="21"/>
        </w:rPr>
        <w:t>A.水的比热容小，吸热后温度升高得快；B.油的比热容小，吸热后温度升高得快；</w:t>
      </w:r>
    </w:p>
    <w:p w:rsidR="00743B29" w:rsidRDefault="00743B29" w:rsidP="00743B29">
      <w:pPr>
        <w:tabs>
          <w:tab w:val="left" w:pos="5000"/>
        </w:tabs>
        <w:spacing w:line="360" w:lineRule="auto"/>
        <w:ind w:firstLineChars="200" w:firstLine="420"/>
        <w:rPr>
          <w:rFonts w:ascii="宋体" w:hAnsi="宋体" w:hint="eastAsia"/>
          <w:kern w:val="0"/>
          <w:szCs w:val="21"/>
        </w:rPr>
      </w:pPr>
      <w:r>
        <w:rPr>
          <w:rFonts w:ascii="宋体" w:hAnsi="宋体" w:hint="eastAsia"/>
          <w:kern w:val="0"/>
          <w:szCs w:val="21"/>
        </w:rPr>
        <w:t>C.在相同的时间内，水吸收的热量较多；D.在相同的时间内，油吸收的热量较多</w:t>
      </w:r>
    </w:p>
    <w:p w:rsidR="00743B29" w:rsidRDefault="00743B29" w:rsidP="00743B29">
      <w:pPr>
        <w:spacing w:line="360" w:lineRule="auto"/>
        <w:ind w:firstLineChars="200" w:firstLine="422"/>
        <w:rPr>
          <w:rFonts w:ascii="宋体" w:hAnsi="宋体" w:hint="eastAsia"/>
          <w:b/>
          <w:bCs/>
          <w:szCs w:val="21"/>
        </w:rPr>
      </w:pPr>
      <w:r>
        <w:rPr>
          <w:rFonts w:ascii="宋体" w:hAnsi="宋体" w:hint="eastAsia"/>
          <w:b/>
          <w:bCs/>
          <w:szCs w:val="21"/>
        </w:rPr>
        <w:t>二、填空题</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lastRenderedPageBreak/>
        <w:t>42.</w:t>
      </w:r>
      <w:r>
        <w:rPr>
          <w:rFonts w:ascii="宋体" w:hAnsi="宋体" w:hint="eastAsia"/>
          <w:b/>
          <w:bCs/>
          <w:szCs w:val="21"/>
        </w:rPr>
        <w:t>（2020·黑龙江龙东）</w:t>
      </w:r>
      <w:r>
        <w:rPr>
          <w:rFonts w:ascii="宋体" w:hAnsi="宋体" w:hint="eastAsia"/>
          <w:szCs w:val="21"/>
        </w:rPr>
        <w:t>为了消杀新冠病毒，工作人员在教室喷洒酒精后， 同学们进入教室闻到刺鼻的酒精味，这是</w:t>
      </w:r>
      <w:r>
        <w:rPr>
          <w:rFonts w:ascii="宋体" w:hAnsi="宋体" w:hint="eastAsia"/>
          <w:szCs w:val="21"/>
          <w:u w:val="single"/>
        </w:rPr>
        <w:t xml:space="preserve">           </w:t>
      </w:r>
      <w:r>
        <w:rPr>
          <w:rFonts w:ascii="宋体" w:hAnsi="宋体" w:hint="eastAsia"/>
          <w:szCs w:val="21"/>
        </w:rPr>
        <w:t>现象；同学们用测温枪测体温，利用</w:t>
      </w:r>
      <w:r>
        <w:rPr>
          <w:rFonts w:ascii="宋体" w:hAnsi="宋体" w:hint="eastAsia"/>
          <w:szCs w:val="21"/>
          <w:u w:val="single"/>
        </w:rPr>
        <w:t xml:space="preserve">            </w:t>
      </w:r>
      <w:r>
        <w:rPr>
          <w:rFonts w:ascii="宋体" w:hAnsi="宋体" w:hint="eastAsia"/>
          <w:szCs w:val="21"/>
        </w:rPr>
        <w:t> (红外线、紫外线、可见光）的热效应。</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43.</w:t>
      </w:r>
      <w:r>
        <w:rPr>
          <w:rFonts w:ascii="宋体" w:hAnsi="宋体" w:hint="eastAsia"/>
          <w:b/>
          <w:bCs/>
          <w:color w:val="000000"/>
          <w:szCs w:val="21"/>
        </w:rPr>
        <w:t>（2020·江苏连云港）</w:t>
      </w:r>
      <w:r>
        <w:rPr>
          <w:rFonts w:ascii="宋体" w:hAnsi="宋体" w:hint="eastAsia"/>
          <w:color w:val="000000"/>
          <w:szCs w:val="21"/>
        </w:rPr>
        <w:t>沿海地区昼夜温差比内陆地区昼夜温差小是因为水</w:t>
      </w:r>
      <w:r>
        <w:rPr>
          <w:rFonts w:ascii="宋体" w:hAnsi="宋体" w:hint="eastAsia"/>
          <w:noProof/>
          <w:color w:val="000000"/>
          <w:szCs w:val="21"/>
        </w:rPr>
        <w:drawing>
          <wp:inline distT="0" distB="0" distL="0" distR="0">
            <wp:extent cx="129540" cy="180975"/>
            <wp:effectExtent l="0" t="0" r="3810"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000000"/>
          <w:szCs w:val="21"/>
        </w:rPr>
        <w:t>______。质量为10kg的水温度升高20℃所吸收热量为______J（</w:t>
      </w:r>
      <w:r>
        <w:rPr>
          <w:rFonts w:ascii="宋体" w:hAnsi="宋体" w:hint="eastAsia"/>
          <w:i/>
          <w:color w:val="000000"/>
          <w:szCs w:val="21"/>
        </w:rPr>
        <w:t>c</w:t>
      </w:r>
      <w:r>
        <w:rPr>
          <w:rFonts w:ascii="宋体" w:hAnsi="宋体" w:hint="eastAsia"/>
          <w:color w:val="000000"/>
          <w:szCs w:val="21"/>
          <w:vertAlign w:val="subscript"/>
        </w:rPr>
        <w:t>水</w:t>
      </w:r>
      <w:r>
        <w:rPr>
          <w:rFonts w:ascii="宋体" w:hAnsi="宋体" w:hint="eastAsia"/>
          <w:color w:val="000000"/>
          <w:szCs w:val="21"/>
        </w:rPr>
        <w:t>=4.2×10</w:t>
      </w:r>
      <w:r>
        <w:rPr>
          <w:rFonts w:ascii="宋体" w:hAnsi="宋体" w:hint="eastAsia"/>
          <w:color w:val="000000"/>
          <w:szCs w:val="21"/>
          <w:vertAlign w:val="superscript"/>
        </w:rPr>
        <w:t>3</w:t>
      </w:r>
      <w:r>
        <w:rPr>
          <w:rFonts w:ascii="宋体" w:hAnsi="宋体" w:hint="eastAsia"/>
          <w:color w:val="000000"/>
          <w:szCs w:val="21"/>
        </w:rPr>
        <w:t>J/（kg·℃））。</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44.</w:t>
      </w:r>
      <w:r>
        <w:rPr>
          <w:rFonts w:ascii="宋体" w:hAnsi="宋体" w:hint="eastAsia"/>
          <w:b/>
          <w:bCs/>
          <w:color w:val="000000"/>
          <w:szCs w:val="21"/>
        </w:rPr>
        <w:t>（2020·四川甘孜州）</w:t>
      </w:r>
      <w:r>
        <w:rPr>
          <w:rFonts w:ascii="宋体" w:hAnsi="宋体" w:hint="eastAsia"/>
          <w:color w:val="000000"/>
          <w:szCs w:val="21"/>
        </w:rPr>
        <w:t>生活处处有物理。小朱发现汽车应用了大量物理知识。汽车的导航系统是通过________（选填“电磁波”或“声波" ）来传递信息的，其发动机是由吸气、________、 做功、 排气四个冲程的不断循环来保证连续工作的。</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45.</w:t>
      </w:r>
      <w:r>
        <w:rPr>
          <w:rFonts w:ascii="宋体" w:hAnsi="宋体" w:hint="eastAsia"/>
          <w:b/>
          <w:bCs/>
          <w:color w:val="000000"/>
          <w:szCs w:val="21"/>
        </w:rPr>
        <w:t>（2020·自贡）</w:t>
      </w:r>
      <w:r>
        <w:rPr>
          <w:rFonts w:ascii="宋体" w:hAnsi="宋体" w:hint="eastAsia"/>
          <w:color w:val="000000"/>
          <w:szCs w:val="21"/>
        </w:rPr>
        <w:t>用煤气灶把2kg、初温为20℃的水加热到70℃，消耗了20g煤气。已知水的比热容是4.2×10</w:t>
      </w:r>
      <w:r>
        <w:rPr>
          <w:rFonts w:ascii="宋体" w:hAnsi="宋体" w:hint="eastAsia"/>
          <w:color w:val="000000"/>
          <w:szCs w:val="21"/>
          <w:vertAlign w:val="superscript"/>
        </w:rPr>
        <w:t>3</w:t>
      </w:r>
      <w:r>
        <w:rPr>
          <w:rFonts w:ascii="宋体" w:hAnsi="宋体" w:hint="eastAsia"/>
          <w:color w:val="000000"/>
          <w:szCs w:val="21"/>
        </w:rPr>
        <w:t>J/（kg·℃），煤气的热值为4.0×10</w:t>
      </w:r>
      <w:r>
        <w:rPr>
          <w:rFonts w:ascii="宋体" w:hAnsi="宋体" w:hint="eastAsia"/>
          <w:color w:val="000000"/>
          <w:szCs w:val="21"/>
          <w:vertAlign w:val="superscript"/>
        </w:rPr>
        <w:t>7</w:t>
      </w:r>
      <w:r>
        <w:rPr>
          <w:rFonts w:ascii="宋体" w:hAnsi="宋体" w:hint="eastAsia"/>
          <w:color w:val="000000"/>
          <w:szCs w:val="21"/>
        </w:rPr>
        <w:t>J/kg，则水吸收的热量为______J，煤气灶烧水的效率为______。</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46.</w:t>
      </w:r>
      <w:r>
        <w:rPr>
          <w:rFonts w:ascii="宋体" w:hAnsi="宋体" w:hint="eastAsia"/>
          <w:b/>
          <w:bCs/>
          <w:color w:val="000000"/>
          <w:szCs w:val="21"/>
        </w:rPr>
        <w:t>（2020·宁夏）</w:t>
      </w:r>
      <w:r>
        <w:rPr>
          <w:rFonts w:ascii="宋体" w:hAnsi="宋体" w:hint="eastAsia"/>
          <w:color w:val="000000"/>
          <w:szCs w:val="21"/>
        </w:rPr>
        <w:t>建设具有国际先进水平的空间站，解决较大规模的､长期有人照料的空间站应用问题，是我国载人航天工程“三步走”发展战略中第三步的任务目标｡2020年5月5日18时，长征五号B运载火箭在海南文昌首飞成功，正式拉开我国载人航天工程第三步任务的序幕｡如图所示，是火箭首飞时的情景∶该火箭起飞后，火箭相对于发射架是</w:t>
      </w:r>
      <w:r>
        <w:rPr>
          <w:rFonts w:ascii="宋体" w:hAnsi="宋体" w:hint="eastAsia"/>
          <w:i/>
          <w:color w:val="000000"/>
          <w:szCs w:val="21"/>
        </w:rPr>
        <w:t>________</w:t>
      </w:r>
      <w:r>
        <w:rPr>
          <w:rFonts w:ascii="宋体" w:hAnsi="宋体" w:hint="eastAsia"/>
          <w:color w:val="000000"/>
          <w:szCs w:val="21"/>
        </w:rPr>
        <w:t>的；地面控制中心通过</w:t>
      </w:r>
      <w:r>
        <w:rPr>
          <w:rFonts w:ascii="宋体" w:hAnsi="宋体" w:hint="eastAsia"/>
          <w:i/>
          <w:color w:val="000000"/>
          <w:szCs w:val="21"/>
        </w:rPr>
        <w:t>_______</w:t>
      </w:r>
      <w:r>
        <w:rPr>
          <w:rFonts w:ascii="宋体" w:hAnsi="宋体" w:hint="eastAsia"/>
          <w:color w:val="000000"/>
          <w:szCs w:val="21"/>
        </w:rPr>
        <w:t>波向它发出指令；火箭升空过程中，发动机的工作原理相当于四冲程内燃机的</w:t>
      </w:r>
      <w:r>
        <w:rPr>
          <w:rFonts w:ascii="宋体" w:hAnsi="宋体" w:hint="eastAsia"/>
          <w:i/>
          <w:color w:val="000000"/>
          <w:szCs w:val="21"/>
        </w:rPr>
        <w:t>_______</w:t>
      </w:r>
      <w:r>
        <w:rPr>
          <w:rFonts w:ascii="宋体" w:hAnsi="宋体" w:hint="eastAsia"/>
          <w:color w:val="000000"/>
          <w:szCs w:val="21"/>
        </w:rPr>
        <w:t>冲程｡此过程，火箭箭体与空气摩擦会发热，这是通过</w:t>
      </w:r>
      <w:r>
        <w:rPr>
          <w:rFonts w:ascii="宋体" w:hAnsi="宋体" w:hint="eastAsia"/>
          <w:i/>
          <w:color w:val="000000"/>
          <w:szCs w:val="21"/>
        </w:rPr>
        <w:t>_______</w:t>
      </w:r>
      <w:r>
        <w:rPr>
          <w:rFonts w:ascii="宋体" w:hAnsi="宋体" w:hint="eastAsia"/>
          <w:color w:val="000000"/>
          <w:szCs w:val="21"/>
        </w:rPr>
        <w:t>改变箭体的内能｡</w:t>
      </w:r>
    </w:p>
    <w:p w:rsidR="00743B29" w:rsidRDefault="00743B29" w:rsidP="00743B29">
      <w:pPr>
        <w:spacing w:line="360" w:lineRule="auto"/>
        <w:ind w:firstLineChars="200" w:firstLine="420"/>
        <w:jc w:val="center"/>
        <w:textAlignment w:val="center"/>
        <w:rPr>
          <w:rFonts w:ascii="宋体" w:hAnsi="宋体" w:hint="eastAsia"/>
          <w:color w:val="000000"/>
          <w:szCs w:val="21"/>
        </w:rPr>
      </w:pPr>
      <w:r>
        <w:rPr>
          <w:rFonts w:ascii="宋体" w:hAnsi="宋体" w:hint="eastAsia"/>
          <w:i/>
          <w:noProof/>
          <w:color w:val="000000"/>
          <w:szCs w:val="21"/>
        </w:rPr>
        <w:drawing>
          <wp:inline distT="0" distB="0" distL="0" distR="0">
            <wp:extent cx="1155700" cy="1104265"/>
            <wp:effectExtent l="0" t="0" r="6350" b="635"/>
            <wp:docPr id="73" name="图片 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55700" cy="1104265"/>
                    </a:xfrm>
                    <a:prstGeom prst="rect">
                      <a:avLst/>
                    </a:prstGeom>
                    <a:noFill/>
                    <a:ln>
                      <a:noFill/>
                    </a:ln>
                  </pic:spPr>
                </pic:pic>
              </a:graphicData>
            </a:graphic>
          </wp:inline>
        </w:drawing>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47.</w:t>
      </w:r>
      <w:r>
        <w:rPr>
          <w:rFonts w:ascii="宋体" w:hAnsi="宋体" w:hint="eastAsia"/>
          <w:b/>
          <w:bCs/>
          <w:szCs w:val="21"/>
        </w:rPr>
        <w:t>（2020·黑龙江龙东）</w:t>
      </w:r>
      <w:r>
        <w:rPr>
          <w:rFonts w:ascii="宋体" w:hAnsi="宋体" w:hint="eastAsia"/>
          <w:szCs w:val="21"/>
        </w:rPr>
        <w:t>小明在燃气灶上煲汤，将质最为2kg初始温度为20℃的汤，升高了80℃，汤吸收了</w:t>
      </w:r>
      <w:r>
        <w:rPr>
          <w:rFonts w:ascii="宋体" w:hAnsi="宋体" w:hint="eastAsia"/>
          <w:szCs w:val="21"/>
          <w:u w:val="single"/>
        </w:rPr>
        <w:t xml:space="preserve">     </w:t>
      </w:r>
      <w:r>
        <w:rPr>
          <w:rFonts w:ascii="宋体" w:hAnsi="宋体" w:hint="eastAsia"/>
          <w:szCs w:val="21"/>
        </w:rPr>
        <w:t>J的热量。这是通过</w:t>
      </w:r>
      <w:r>
        <w:rPr>
          <w:rFonts w:ascii="宋体" w:hAnsi="宋体" w:hint="eastAsia"/>
          <w:szCs w:val="21"/>
          <w:u w:val="single"/>
        </w:rPr>
        <w:t xml:space="preserve">         </w:t>
      </w:r>
      <w:r>
        <w:rPr>
          <w:rFonts w:ascii="宋体" w:hAnsi="宋体" w:hint="eastAsia"/>
          <w:szCs w:val="21"/>
        </w:rPr>
        <w:t>方式来改变汤的内能。[C</w:t>
      </w:r>
      <w:r>
        <w:rPr>
          <w:rFonts w:ascii="宋体" w:hAnsi="宋体" w:hint="eastAsia"/>
          <w:szCs w:val="21"/>
          <w:vertAlign w:val="subscript"/>
        </w:rPr>
        <w:t>汤</w:t>
      </w:r>
      <w:r>
        <w:rPr>
          <w:rFonts w:ascii="宋体" w:hAnsi="宋体" w:hint="eastAsia"/>
          <w:szCs w:val="21"/>
        </w:rPr>
        <w:t>=4×10</w:t>
      </w:r>
      <w:r>
        <w:rPr>
          <w:rFonts w:ascii="宋体" w:hAnsi="宋体" w:hint="eastAsia"/>
          <w:szCs w:val="21"/>
          <w:vertAlign w:val="superscript"/>
        </w:rPr>
        <w:t>3</w:t>
      </w:r>
      <w:r>
        <w:rPr>
          <w:rFonts w:ascii="宋体" w:hAnsi="宋体" w:hint="eastAsia"/>
          <w:szCs w:val="21"/>
        </w:rPr>
        <w:t>J/(kg·℃)]</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48.端午佳节，粽香万里｡煮粽子是通过______（选填“做功”或“热传递”）的方式来增大粽子的内能；煮熟的粽子散发出香味，这是______现象。</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49.</w:t>
      </w:r>
      <w:r>
        <w:rPr>
          <w:rFonts w:ascii="宋体" w:hAnsi="宋体" w:hint="eastAsia"/>
          <w:b/>
          <w:bCs/>
          <w:color w:val="000000"/>
          <w:szCs w:val="21"/>
        </w:rPr>
        <w:t>（2020·四川甘孜州）</w:t>
      </w:r>
      <w:r>
        <w:rPr>
          <w:rFonts w:ascii="宋体" w:hAnsi="宋体" w:hint="eastAsia"/>
          <w:color w:val="000000"/>
          <w:szCs w:val="21"/>
        </w:rPr>
        <w:t>如图所示的一种学生饮用奶，在饮用前加热的过程中，温度升高，内能_________ （选填“增大”或“减小”）；若其中奶的质量为0.25kg，奶的比热</w:t>
      </w:r>
      <w:r>
        <w:rPr>
          <w:rFonts w:ascii="宋体" w:hAnsi="宋体" w:hint="eastAsia"/>
          <w:color w:val="000000"/>
          <w:szCs w:val="21"/>
        </w:rPr>
        <w:lastRenderedPageBreak/>
        <w:t>容是</w:t>
      </w:r>
      <w:r>
        <w:rPr>
          <w:rFonts w:ascii="宋体" w:hAnsi="宋体" w:hint="eastAsia"/>
          <w:szCs w:val="21"/>
        </w:rPr>
        <w:object w:dxaOrig="184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4" o:spid="_x0000_i1025" type="#_x0000_t75" alt="学科网(www.zxxk.com)--教育资源门户，提供试卷、教案、课件、论文、素材以及各类教学资源下载，还有大量而丰富的教学相关资讯！" style="width:92.4pt;height:20.4pt;mso-wrap-style:square;mso-position-horizontal-relative:page;mso-position-vertical-relative:page" o:ole="">
            <v:imagedata r:id="rId21" o:title="eqId4d1df86a9eef4c0ba12dfaee3bc76daf"/>
          </v:shape>
          <o:OLEObject Type="Embed" ProgID="Equation.DSMT4" ShapeID="对象 74" DrawAspect="Content" ObjectID="_1658897358" r:id="rId22"/>
        </w:object>
      </w:r>
      <w:r>
        <w:rPr>
          <w:rFonts w:ascii="宋体" w:hAnsi="宋体" w:hint="eastAsia"/>
          <w:color w:val="000000"/>
          <w:szCs w:val="21"/>
        </w:rPr>
        <w:t>，当把它从10°C加热到40°C需要吸收__________J 的热量。</w:t>
      </w:r>
    </w:p>
    <w:p w:rsidR="00743B29" w:rsidRDefault="00743B29" w:rsidP="00743B29">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845185" cy="923290"/>
            <wp:effectExtent l="0" t="0" r="0" b="0"/>
            <wp:docPr id="72" name="图片 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卷、教案、课件、论文、素材以及各类教学资源下载，还有大量而丰富的教学相关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185" cy="923290"/>
                    </a:xfrm>
                    <a:prstGeom prst="rect">
                      <a:avLst/>
                    </a:prstGeom>
                    <a:noFill/>
                    <a:ln>
                      <a:noFill/>
                    </a:ln>
                  </pic:spPr>
                </pic:pic>
              </a:graphicData>
            </a:graphic>
          </wp:inline>
        </w:drawing>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50.</w:t>
      </w:r>
      <w:r>
        <w:rPr>
          <w:rFonts w:ascii="宋体" w:hAnsi="宋体" w:hint="eastAsia"/>
          <w:b/>
          <w:bCs/>
          <w:color w:val="000000"/>
          <w:szCs w:val="21"/>
        </w:rPr>
        <w:t>（2020·山东济宁）</w:t>
      </w:r>
      <w:r>
        <w:rPr>
          <w:rFonts w:ascii="宋体" w:hAnsi="宋体" w:hint="eastAsia"/>
          <w:color w:val="000000"/>
          <w:szCs w:val="21"/>
        </w:rPr>
        <w:t>将刚烧开的2L热水倒入保温瓶中，两天后小明估测水温约为50℃，则热水的质量为______kg，保温瓶散失的热量约为______J。</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51.</w:t>
      </w:r>
      <w:r>
        <w:rPr>
          <w:rFonts w:ascii="宋体" w:hAnsi="宋体" w:hint="eastAsia"/>
          <w:b/>
          <w:bCs/>
          <w:color w:val="000000"/>
          <w:szCs w:val="21"/>
        </w:rPr>
        <w:t>（2020·江西）</w:t>
      </w:r>
      <w:r>
        <w:rPr>
          <w:rFonts w:ascii="宋体" w:hAnsi="宋体" w:hint="eastAsia"/>
          <w:color w:val="000000"/>
          <w:szCs w:val="21"/>
        </w:rPr>
        <w:t>给手机快速充电的过程，主要是将电能转化为______能，过一会儿，充电器发烫，这是通过电流______的方式，增大了物体的内能｡</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52.</w:t>
      </w:r>
      <w:r>
        <w:rPr>
          <w:rFonts w:ascii="宋体" w:hAnsi="宋体" w:hint="eastAsia"/>
          <w:b/>
          <w:bCs/>
          <w:color w:val="000000"/>
          <w:szCs w:val="21"/>
        </w:rPr>
        <w:t>（2020·贵州黔西南）</w:t>
      </w:r>
      <w:r>
        <w:rPr>
          <w:rFonts w:ascii="宋体" w:hAnsi="宋体" w:hint="eastAsia"/>
          <w:color w:val="000000"/>
          <w:szCs w:val="21"/>
        </w:rPr>
        <w:t>如图所示，给试管内水加热至一定程度，发现试管口木塞会被推出。</w:t>
      </w:r>
    </w:p>
    <w:p w:rsidR="00743B29" w:rsidRDefault="00743B29" w:rsidP="00743B29">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854075" cy="905510"/>
            <wp:effectExtent l="0" t="0" r="3175" b="8890"/>
            <wp:docPr id="71" name="图片 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54075" cy="905510"/>
                    </a:xfrm>
                    <a:prstGeom prst="rect">
                      <a:avLst/>
                    </a:prstGeom>
                    <a:noFill/>
                    <a:ln>
                      <a:noFill/>
                    </a:ln>
                  </pic:spPr>
                </pic:pic>
              </a:graphicData>
            </a:graphic>
          </wp:inline>
        </w:drawing>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(1)给水加热是通过________方式使水的内能增加；木塞被推出后水蒸气的内能________（选填“增大”“减小”或“不变”）。</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(2)四冲程内燃机的________冲程与这个原理相同；内燃机工作时，产生的噪声和________会对环境造成污染。</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53.</w:t>
      </w:r>
      <w:r>
        <w:rPr>
          <w:rFonts w:ascii="宋体" w:hAnsi="宋体" w:hint="eastAsia"/>
          <w:b/>
          <w:bCs/>
          <w:color w:val="000000"/>
          <w:szCs w:val="21"/>
        </w:rPr>
        <w:t>（2020·江苏泰州）</w:t>
      </w:r>
      <w:r>
        <w:rPr>
          <w:rFonts w:ascii="宋体" w:hAnsi="宋体" w:hint="eastAsia"/>
          <w:color w:val="000000"/>
          <w:szCs w:val="21"/>
        </w:rPr>
        <w:t>2020年6月23日上午，长征三号火箭将北斗三号全球卫星导航系统最后一颗组网卫星送入太空预定轨道。火箭在大气层中高速飞行时，外壳与空气剧烈摩擦，将__________能转化为内能会使外壳温度升高，为防止内部温度过高，火箭采用__________（选填“导热性”或“隔热性”）好的新型陶瓷作为防护层。</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54</w:t>
      </w:r>
      <w:r>
        <w:rPr>
          <w:rFonts w:ascii="宋体" w:hAnsi="宋体" w:hint="eastAsia"/>
          <w:color w:val="000000"/>
          <w:szCs w:val="21"/>
        </w:rPr>
        <w:t>.</w:t>
      </w:r>
      <w:r>
        <w:rPr>
          <w:rFonts w:ascii="宋体" w:hAnsi="宋体" w:hint="eastAsia"/>
          <w:b/>
          <w:bCs/>
          <w:color w:val="000000"/>
          <w:szCs w:val="21"/>
        </w:rPr>
        <w:t>（2020·江苏泰州）</w:t>
      </w:r>
      <w:r>
        <w:rPr>
          <w:rFonts w:ascii="宋体" w:hAnsi="宋体" w:hint="eastAsia"/>
          <w:color w:val="000000"/>
          <w:szCs w:val="21"/>
        </w:rPr>
        <w:t>如图甲所示的某品牌插秧机使用北斗导航，农民只需在作业前进行相关设定，即可实现24小时无人值守自动作业。</w:t>
      </w:r>
    </w:p>
    <w:p w:rsidR="00743B29" w:rsidRDefault="00743B29" w:rsidP="00743B29">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974725" cy="741680"/>
            <wp:effectExtent l="0" t="0" r="0" b="1270"/>
            <wp:docPr id="70" name="图片 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74725" cy="741680"/>
                    </a:xfrm>
                    <a:prstGeom prst="rect">
                      <a:avLst/>
                    </a:prstGeom>
                    <a:noFill/>
                    <a:ln>
                      <a:noFill/>
                    </a:ln>
                  </pic:spPr>
                </pic:pic>
              </a:graphicData>
            </a:graphic>
          </wp:inline>
        </w:drawing>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(1)北斗导航卫星是通过__________向插秧机发送位置信息的；</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(2)该插秧机使用四冲程汽油机，图乙中汽油机处于__________冲程。如果该汽油机飞轮的转速是60r/s，则汽油机每秒钟对外做功__________次；</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lastRenderedPageBreak/>
        <w:t>(3)汽油属于__________（选填“清洁”或“非清洁”）能源，某段时间插秧机消耗汽油0.21kg，汽油完全燃烧放出的热量是__________J；若这些热量完全被40kg初温15°C的水吸收，则水温升高__________°C。[</w:t>
      </w:r>
      <w:r>
        <w:rPr>
          <w:rFonts w:ascii="宋体" w:hAnsi="宋体" w:hint="eastAsia"/>
          <w:i/>
          <w:color w:val="000000"/>
          <w:szCs w:val="21"/>
        </w:rPr>
        <w:t>q</w:t>
      </w:r>
      <w:r>
        <w:rPr>
          <w:rFonts w:ascii="宋体" w:hAnsi="宋体" w:hint="eastAsia"/>
          <w:color w:val="000000"/>
          <w:szCs w:val="21"/>
          <w:vertAlign w:val="subscript"/>
        </w:rPr>
        <w:t>汽油</w:t>
      </w:r>
      <w:r>
        <w:rPr>
          <w:rFonts w:ascii="宋体" w:hAnsi="宋体" w:hint="eastAsia"/>
          <w:color w:val="000000"/>
          <w:szCs w:val="21"/>
        </w:rPr>
        <w:t>=4.6×10</w:t>
      </w:r>
      <w:r>
        <w:rPr>
          <w:rFonts w:ascii="宋体" w:hAnsi="宋体" w:hint="eastAsia"/>
          <w:color w:val="000000"/>
          <w:szCs w:val="21"/>
          <w:vertAlign w:val="superscript"/>
        </w:rPr>
        <w:t>7</w:t>
      </w:r>
      <w:r>
        <w:rPr>
          <w:rFonts w:ascii="宋体" w:hAnsi="宋体" w:hint="eastAsia"/>
          <w:color w:val="000000"/>
          <w:szCs w:val="21"/>
        </w:rPr>
        <w:t>J/kg，</w:t>
      </w:r>
      <w:r>
        <w:rPr>
          <w:rFonts w:ascii="宋体" w:hAnsi="宋体" w:hint="eastAsia"/>
          <w:i/>
          <w:color w:val="000000"/>
          <w:szCs w:val="21"/>
        </w:rPr>
        <w:t>c</w:t>
      </w:r>
      <w:r>
        <w:rPr>
          <w:rFonts w:ascii="宋体" w:hAnsi="宋体" w:hint="eastAsia"/>
          <w:color w:val="000000"/>
          <w:szCs w:val="21"/>
          <w:vertAlign w:val="subscript"/>
        </w:rPr>
        <w:t>水</w:t>
      </w:r>
      <w:r>
        <w:rPr>
          <w:rFonts w:ascii="宋体" w:hAnsi="宋体" w:hint="eastAsia"/>
          <w:color w:val="000000"/>
          <w:szCs w:val="21"/>
        </w:rPr>
        <w:t>=4.2×10</w:t>
      </w:r>
      <w:r>
        <w:rPr>
          <w:rFonts w:ascii="宋体" w:hAnsi="宋体" w:hint="eastAsia"/>
          <w:color w:val="000000"/>
          <w:szCs w:val="21"/>
          <w:vertAlign w:val="superscript"/>
        </w:rPr>
        <w:t>3</w:t>
      </w:r>
      <w:r>
        <w:rPr>
          <w:rFonts w:ascii="宋体" w:hAnsi="宋体" w:hint="eastAsia"/>
          <w:color w:val="000000"/>
          <w:szCs w:val="21"/>
        </w:rPr>
        <w:t>J/（kg·°C）]</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55.</w:t>
      </w:r>
      <w:r>
        <w:rPr>
          <w:rFonts w:ascii="宋体" w:hAnsi="宋体" w:hint="eastAsia"/>
          <w:b/>
          <w:bCs/>
          <w:color w:val="000000"/>
          <w:szCs w:val="21"/>
        </w:rPr>
        <w:t>（2020·山东聊城）</w:t>
      </w:r>
      <w:r>
        <w:rPr>
          <w:rFonts w:ascii="宋体" w:hAnsi="宋体" w:hint="eastAsia"/>
          <w:color w:val="000000"/>
          <w:szCs w:val="21"/>
        </w:rPr>
        <w:t>爸爸驾驶汽车带小明去海边沙滩浴场游泳，汽车是依靠发动机（汽油机）工作时的______冲程获得动力的。小明发现沙子烫脚。面海水却是凉凉的，这是因为水的_______比沙子的大。</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56</w:t>
      </w:r>
      <w:r>
        <w:rPr>
          <w:rFonts w:ascii="宋体" w:hAnsi="宋体" w:hint="eastAsia"/>
          <w:color w:val="000000"/>
          <w:szCs w:val="21"/>
        </w:rPr>
        <w:t>.</w:t>
      </w:r>
      <w:r>
        <w:rPr>
          <w:rFonts w:ascii="宋体" w:hAnsi="宋体" w:hint="eastAsia"/>
          <w:b/>
          <w:bCs/>
          <w:color w:val="000000"/>
          <w:szCs w:val="21"/>
        </w:rPr>
        <w:t>（2020·山东泰安）</w:t>
      </w:r>
      <w:r>
        <w:rPr>
          <w:rFonts w:ascii="宋体" w:hAnsi="宋体" w:hint="eastAsia"/>
          <w:color w:val="000000"/>
          <w:szCs w:val="21"/>
        </w:rPr>
        <w:t>质量相同的水、沙石和铜（已知</w:t>
      </w:r>
      <w:r>
        <w:rPr>
          <w:rFonts w:ascii="宋体" w:hAnsi="宋体" w:hint="eastAsia"/>
          <w:i/>
          <w:color w:val="000000"/>
          <w:szCs w:val="21"/>
        </w:rPr>
        <w:t>c</w:t>
      </w:r>
      <w:r>
        <w:rPr>
          <w:rFonts w:ascii="宋体" w:hAnsi="宋体" w:hint="eastAsia"/>
          <w:color w:val="000000"/>
          <w:szCs w:val="21"/>
          <w:vertAlign w:val="subscript"/>
        </w:rPr>
        <w:t>水</w:t>
      </w:r>
      <w:r>
        <w:rPr>
          <w:rFonts w:ascii="宋体" w:hAnsi="宋体" w:hint="eastAsia"/>
          <w:color w:val="000000"/>
          <w:szCs w:val="21"/>
        </w:rPr>
        <w:t>＞</w:t>
      </w:r>
      <w:r>
        <w:rPr>
          <w:rFonts w:ascii="宋体" w:hAnsi="宋体" w:hint="eastAsia"/>
          <w:i/>
          <w:color w:val="000000"/>
          <w:szCs w:val="21"/>
        </w:rPr>
        <w:t>c</w:t>
      </w:r>
      <w:r>
        <w:rPr>
          <w:rFonts w:ascii="宋体" w:hAnsi="宋体" w:hint="eastAsia"/>
          <w:color w:val="000000"/>
          <w:szCs w:val="21"/>
          <w:vertAlign w:val="subscript"/>
        </w:rPr>
        <w:t>沙石</w:t>
      </w:r>
      <w:r>
        <w:rPr>
          <w:rFonts w:ascii="宋体" w:hAnsi="宋体" w:hint="eastAsia"/>
          <w:color w:val="000000"/>
          <w:szCs w:val="21"/>
        </w:rPr>
        <w:t>＞</w:t>
      </w:r>
      <w:r>
        <w:rPr>
          <w:rFonts w:ascii="宋体" w:hAnsi="宋体" w:hint="eastAsia"/>
          <w:i/>
          <w:color w:val="000000"/>
          <w:szCs w:val="21"/>
        </w:rPr>
        <w:t>c</w:t>
      </w:r>
      <w:r>
        <w:rPr>
          <w:rFonts w:ascii="宋体" w:hAnsi="宋体" w:hint="eastAsia"/>
          <w:color w:val="000000"/>
          <w:szCs w:val="21"/>
          <w:vertAlign w:val="subscript"/>
        </w:rPr>
        <w:t>铜</w:t>
      </w:r>
      <w:r>
        <w:rPr>
          <w:rFonts w:ascii="宋体" w:hAnsi="宋体" w:hint="eastAsia"/>
          <w:color w:val="000000"/>
          <w:szCs w:val="21"/>
        </w:rPr>
        <w:t>），放出了相同的热量，温度下降最大的是______。</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57.</w:t>
      </w:r>
      <w:r>
        <w:rPr>
          <w:rFonts w:ascii="宋体" w:hAnsi="宋体" w:hint="eastAsia"/>
          <w:b/>
          <w:bCs/>
          <w:color w:val="000000"/>
          <w:szCs w:val="21"/>
        </w:rPr>
        <w:t>（2020·四川南充）</w:t>
      </w:r>
      <w:r>
        <w:rPr>
          <w:rFonts w:ascii="宋体" w:hAnsi="宋体" w:hint="eastAsia"/>
          <w:color w:val="000000"/>
          <w:szCs w:val="21"/>
        </w:rPr>
        <w:t>若一辆小汽车一年行驶一万公里，消耗1t汽油，这次汽油完全燃烧放出________J的热量；某次行驶过程中，该汽车汽油机曲轴的转速为3600r/min，在1s内汽油机对外做功________次(</w:t>
      </w:r>
      <w:r>
        <w:rPr>
          <w:rFonts w:ascii="宋体" w:hAnsi="宋体" w:hint="eastAsia"/>
          <w:i/>
          <w:color w:val="000000"/>
          <w:szCs w:val="21"/>
        </w:rPr>
        <w:t>q</w:t>
      </w:r>
      <w:r>
        <w:rPr>
          <w:rFonts w:ascii="宋体" w:hAnsi="宋体" w:hint="eastAsia"/>
          <w:color w:val="000000"/>
          <w:szCs w:val="21"/>
          <w:vertAlign w:val="subscript"/>
        </w:rPr>
        <w:t>汽</w:t>
      </w:r>
      <w:r>
        <w:rPr>
          <w:rFonts w:ascii="宋体" w:hAnsi="宋体" w:hint="eastAsia"/>
          <w:color w:val="000000"/>
          <w:szCs w:val="21"/>
        </w:rPr>
        <w:t>=4.6×10</w:t>
      </w:r>
      <w:r>
        <w:rPr>
          <w:rFonts w:ascii="宋体" w:hAnsi="宋体" w:hint="eastAsia"/>
          <w:color w:val="000000"/>
          <w:szCs w:val="21"/>
          <w:vertAlign w:val="superscript"/>
        </w:rPr>
        <w:t>7</w:t>
      </w:r>
      <w:r>
        <w:rPr>
          <w:rFonts w:ascii="宋体" w:hAnsi="宋体" w:hint="eastAsia"/>
          <w:color w:val="000000"/>
          <w:szCs w:val="21"/>
        </w:rPr>
        <w:t>J/kg)。</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58.</w:t>
      </w:r>
      <w:r>
        <w:rPr>
          <w:rFonts w:ascii="宋体" w:hAnsi="宋体" w:hint="eastAsia"/>
          <w:b/>
          <w:bCs/>
          <w:color w:val="000000"/>
          <w:szCs w:val="21"/>
        </w:rPr>
        <w:t>（2020·四川雅安）</w:t>
      </w:r>
      <w:r>
        <w:rPr>
          <w:rFonts w:ascii="宋体" w:hAnsi="宋体" w:hint="eastAsia"/>
          <w:color w:val="000000"/>
          <w:szCs w:val="21"/>
        </w:rPr>
        <w:t>小红在实验室用酒精灯把质量是0.1kg，初温是60℃的水加热到100℃，则水吸收的热量是_____J；该过程中是利用了_______方式使水的内能增加。[</w:t>
      </w:r>
      <w:r>
        <w:rPr>
          <w:rFonts w:ascii="宋体" w:hAnsi="宋体" w:hint="eastAsia"/>
          <w:i/>
          <w:color w:val="000000"/>
          <w:szCs w:val="21"/>
        </w:rPr>
        <w:t>c</w:t>
      </w:r>
      <w:r>
        <w:rPr>
          <w:rFonts w:ascii="宋体" w:hAnsi="宋体" w:hint="eastAsia"/>
          <w:color w:val="000000"/>
          <w:szCs w:val="21"/>
          <w:vertAlign w:val="subscript"/>
        </w:rPr>
        <w:t>水</w:t>
      </w:r>
      <w:r>
        <w:rPr>
          <w:rFonts w:ascii="宋体" w:hAnsi="宋体" w:hint="eastAsia"/>
          <w:color w:val="000000"/>
          <w:szCs w:val="21"/>
        </w:rPr>
        <w:t>=4.2×10</w:t>
      </w:r>
      <w:r>
        <w:rPr>
          <w:rFonts w:ascii="宋体" w:hAnsi="宋体" w:hint="eastAsia"/>
          <w:color w:val="000000"/>
          <w:szCs w:val="21"/>
          <w:vertAlign w:val="superscript"/>
        </w:rPr>
        <w:t>3</w:t>
      </w:r>
      <w:r>
        <w:rPr>
          <w:rFonts w:ascii="宋体" w:hAnsi="宋体" w:hint="eastAsia"/>
          <w:color w:val="000000"/>
          <w:szCs w:val="21"/>
        </w:rPr>
        <w:t>J/（kg·℃）]。</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59．</w:t>
      </w:r>
      <w:r>
        <w:rPr>
          <w:rFonts w:ascii="宋体" w:hAnsi="宋体" w:hint="eastAsia"/>
          <w:b/>
          <w:bCs/>
          <w:szCs w:val="21"/>
        </w:rPr>
        <w:t>（2020·四川遂宁）</w:t>
      </w:r>
      <w:r>
        <w:rPr>
          <w:rFonts w:ascii="宋体" w:hAnsi="宋体" w:hint="eastAsia"/>
          <w:szCs w:val="21"/>
        </w:rPr>
        <w:t>2020年6月23日9时43分，我国在四川西昌卫早发射中心用长征三号乙运载火箭成功发射了北斗导航系统最后一颗组网卫星，标志着北斗导航卫星全球组网成功，能够为全球用户提供全天候、高精度的定位、导航和授时服务。长征三号乙运载火箭发动机用的是偏二甲肼作为燃料，其热值是4.25×10</w:t>
      </w:r>
      <w:r>
        <w:rPr>
          <w:rFonts w:ascii="宋体" w:hAnsi="宋体" w:hint="eastAsia"/>
          <w:szCs w:val="21"/>
          <w:vertAlign w:val="superscript"/>
        </w:rPr>
        <w:t>7</w:t>
      </w:r>
      <w:r>
        <w:rPr>
          <w:rFonts w:ascii="宋体" w:hAnsi="宋体" w:hint="eastAsia"/>
          <w:szCs w:val="21"/>
        </w:rPr>
        <w:t>J/kg，若完全燃烧2吨偏二甲肼，共放出</w:t>
      </w:r>
      <w:r>
        <w:rPr>
          <w:rFonts w:ascii="宋体" w:hAnsi="宋体" w:hint="eastAsia"/>
          <w:szCs w:val="21"/>
          <w:u w:val="single"/>
        </w:rPr>
        <w:t xml:space="preserve">　     　</w:t>
      </w:r>
      <w:r>
        <w:rPr>
          <w:rFonts w:ascii="宋体" w:hAnsi="宋体" w:hint="eastAsia"/>
          <w:szCs w:val="21"/>
        </w:rPr>
        <w:t>J热量；火箭加速上升时，火箭的机械能</w:t>
      </w:r>
      <w:r>
        <w:rPr>
          <w:rFonts w:ascii="宋体" w:hAnsi="宋体" w:hint="eastAsia"/>
          <w:szCs w:val="21"/>
          <w:u w:val="single"/>
        </w:rPr>
        <w:t xml:space="preserve">　   　</w:t>
      </w:r>
      <w:r>
        <w:rPr>
          <w:rFonts w:ascii="宋体" w:hAnsi="宋体" w:hint="eastAsia"/>
          <w:szCs w:val="21"/>
        </w:rPr>
        <w:t>（选填“增大”、“减小”或“不变”）。</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60．</w:t>
      </w:r>
      <w:r>
        <w:rPr>
          <w:rFonts w:ascii="宋体" w:hAnsi="宋体" w:hint="eastAsia"/>
          <w:b/>
          <w:bCs/>
          <w:szCs w:val="21"/>
        </w:rPr>
        <w:t>（2020·安徽）</w:t>
      </w:r>
      <w:r>
        <w:rPr>
          <w:rFonts w:ascii="宋体" w:hAnsi="宋体" w:hint="eastAsia"/>
          <w:szCs w:val="21"/>
        </w:rPr>
        <w:t>某同学家使用燃气热水器，平均每天需将 100kg 的水从 18℃加热到 58℃，若天然气完全燃烧放出热量的 70%被水吸收，则热水器平均每天消耗天然气________m³. [c 水=4.2×10</w:t>
      </w:r>
      <w:r>
        <w:rPr>
          <w:rFonts w:ascii="宋体" w:hAnsi="宋体" w:hint="eastAsia"/>
          <w:szCs w:val="21"/>
          <w:vertAlign w:val="superscript"/>
        </w:rPr>
        <w:t>3</w:t>
      </w:r>
      <w:r>
        <w:rPr>
          <w:rFonts w:ascii="宋体" w:hAnsi="宋体" w:hint="eastAsia"/>
          <w:szCs w:val="21"/>
        </w:rPr>
        <w:t>J/（kg·℃），q</w:t>
      </w:r>
      <w:r>
        <w:rPr>
          <w:rFonts w:ascii="宋体" w:hAnsi="宋体" w:hint="eastAsia"/>
          <w:szCs w:val="21"/>
          <w:vertAlign w:val="subscript"/>
        </w:rPr>
        <w:t>天然气</w:t>
      </w:r>
      <w:r>
        <w:rPr>
          <w:rFonts w:ascii="宋体" w:hAnsi="宋体" w:hint="eastAsia"/>
          <w:szCs w:val="21"/>
        </w:rPr>
        <w:t>=4.0×10</w:t>
      </w:r>
      <w:r>
        <w:rPr>
          <w:rFonts w:ascii="宋体" w:hAnsi="宋体" w:hint="eastAsia"/>
          <w:szCs w:val="21"/>
          <w:vertAlign w:val="superscript"/>
        </w:rPr>
        <w:t>7</w:t>
      </w:r>
      <w:r>
        <w:rPr>
          <w:rFonts w:ascii="宋体" w:hAnsi="宋体" w:hint="eastAsia"/>
          <w:szCs w:val="21"/>
        </w:rPr>
        <w:t>J/m³]。</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61.</w:t>
      </w:r>
      <w:r>
        <w:rPr>
          <w:rFonts w:ascii="宋体" w:hAnsi="宋体" w:hint="eastAsia"/>
          <w:b/>
          <w:bCs/>
          <w:szCs w:val="21"/>
        </w:rPr>
        <w:t>（2019·广东）</w:t>
      </w:r>
      <w:r>
        <w:rPr>
          <w:rFonts w:ascii="宋体" w:hAnsi="宋体" w:hint="eastAsia"/>
          <w:szCs w:val="21"/>
        </w:rPr>
        <w:t xml:space="preserve">某汽油机工作过程有吸气、压缩、做功和排气四个冲程。如图为________冲程工作示意图，活塞向________运动，燃料混合物被压缩，在这个过程中机械能转化为________。  </w:t>
      </w:r>
    </w:p>
    <w:p w:rsidR="00743B29" w:rsidRDefault="00743B29" w:rsidP="00743B29">
      <w:pPr>
        <w:spacing w:line="360" w:lineRule="auto"/>
        <w:ind w:firstLineChars="200" w:firstLine="420"/>
        <w:jc w:val="center"/>
        <w:rPr>
          <w:rFonts w:ascii="宋体" w:hAnsi="宋体" w:hint="eastAsia"/>
          <w:szCs w:val="21"/>
        </w:rPr>
      </w:pPr>
      <w:r>
        <w:rPr>
          <w:rFonts w:ascii="宋体" w:hAnsi="宋体" w:hint="eastAsia"/>
          <w:noProof/>
          <w:szCs w:val="21"/>
        </w:rPr>
        <w:lastRenderedPageBreak/>
        <w:drawing>
          <wp:inline distT="0" distB="0" distL="0" distR="0">
            <wp:extent cx="888365" cy="1397635"/>
            <wp:effectExtent l="0" t="0" r="6985" b="0"/>
            <wp:docPr id="69"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88365" cy="1397635"/>
                    </a:xfrm>
                    <a:prstGeom prst="rect">
                      <a:avLst/>
                    </a:prstGeom>
                    <a:noFill/>
                    <a:ln>
                      <a:noFill/>
                    </a:ln>
                    <a:effectLst/>
                  </pic:spPr>
                </pic:pic>
              </a:graphicData>
            </a:graphic>
          </wp:inline>
        </w:drawing>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62.</w:t>
      </w:r>
      <w:r>
        <w:rPr>
          <w:rFonts w:ascii="宋体" w:hAnsi="宋体" w:hint="eastAsia"/>
          <w:b/>
          <w:bCs/>
          <w:color w:val="000000"/>
          <w:szCs w:val="21"/>
        </w:rPr>
        <w:t>（2019·镇江）</w:t>
      </w:r>
      <w:r>
        <w:rPr>
          <w:rFonts w:ascii="宋体" w:hAnsi="宋体" w:hint="eastAsia"/>
          <w:color w:val="000000"/>
          <w:szCs w:val="21"/>
        </w:rPr>
        <w:t>图中单缸四冲程汽油机正处在_______冲程。若该汽油机转速为1800r/min，则它每秒钟完成______冲程。用水循环带走汽油机产生的热量，这是利用了水的________较大的特性。</w:t>
      </w:r>
    </w:p>
    <w:p w:rsidR="00743B29" w:rsidRDefault="00743B29" w:rsidP="00743B29">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1078230" cy="914400"/>
            <wp:effectExtent l="0" t="0" r="7620" b="0"/>
            <wp:docPr id="68" name="图片 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8230" cy="914400"/>
                    </a:xfrm>
                    <a:prstGeom prst="rect">
                      <a:avLst/>
                    </a:prstGeom>
                    <a:noFill/>
                    <a:ln>
                      <a:noFill/>
                    </a:ln>
                    <a:effectLst/>
                  </pic:spPr>
                </pic:pic>
              </a:graphicData>
            </a:graphic>
          </wp:inline>
        </w:drawing>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63.</w:t>
      </w:r>
      <w:r>
        <w:rPr>
          <w:rFonts w:ascii="宋体" w:hAnsi="宋体" w:hint="eastAsia"/>
          <w:b/>
          <w:bCs/>
          <w:szCs w:val="21"/>
        </w:rPr>
        <w:t>（2018•达州）</w:t>
      </w:r>
      <w:r>
        <w:rPr>
          <w:rFonts w:ascii="宋体" w:hAnsi="宋体" w:hint="eastAsia"/>
          <w:szCs w:val="21"/>
        </w:rPr>
        <w:t>如图所示是小李同学在一个标准大气压下探究某物质熔化时温度随时间变化的图象，第6min时的内能</w:t>
      </w:r>
      <w:r>
        <w:rPr>
          <w:rFonts w:ascii="宋体" w:hAnsi="宋体" w:hint="eastAsia"/>
          <w:szCs w:val="21"/>
          <w:u w:val="single"/>
        </w:rPr>
        <w:t xml:space="preserve">　   　</w:t>
      </w:r>
      <w:r>
        <w:rPr>
          <w:rFonts w:ascii="宋体" w:hAnsi="宋体" w:hint="eastAsia"/>
          <w:szCs w:val="21"/>
        </w:rPr>
        <w:t>第8min时的内能（选填“大于”、“等于”或“小于”）；该物质在CD段的比热容是AB段比热容的</w:t>
      </w:r>
      <w:r>
        <w:rPr>
          <w:rFonts w:ascii="宋体" w:hAnsi="宋体" w:hint="eastAsia"/>
          <w:szCs w:val="21"/>
          <w:u w:val="single"/>
        </w:rPr>
        <w:t xml:space="preserve">　   　</w:t>
      </w:r>
      <w:r>
        <w:rPr>
          <w:rFonts w:ascii="宋体" w:hAnsi="宋体" w:hint="eastAsia"/>
          <w:szCs w:val="21"/>
        </w:rPr>
        <w:t>倍（被加热物质的质量和吸、放热功率不变）。</w:t>
      </w:r>
    </w:p>
    <w:p w:rsidR="00743B29" w:rsidRDefault="00743B29" w:rsidP="00743B29">
      <w:pPr>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1259205" cy="966470"/>
            <wp:effectExtent l="0" t="0" r="0" b="5080"/>
            <wp:docPr id="67"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59205" cy="966470"/>
                    </a:xfrm>
                    <a:prstGeom prst="rect">
                      <a:avLst/>
                    </a:prstGeom>
                    <a:noFill/>
                    <a:ln>
                      <a:noFill/>
                    </a:ln>
                  </pic:spPr>
                </pic:pic>
              </a:graphicData>
            </a:graphic>
          </wp:inline>
        </w:drawing>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64．</w:t>
      </w:r>
      <w:r>
        <w:rPr>
          <w:rFonts w:ascii="宋体" w:hAnsi="宋体" w:hint="eastAsia"/>
          <w:b/>
          <w:szCs w:val="21"/>
        </w:rPr>
        <w:t>（2018·临沂）</w:t>
      </w:r>
      <w:r>
        <w:rPr>
          <w:rFonts w:ascii="宋体" w:hAnsi="宋体" w:hint="eastAsia"/>
          <w:szCs w:val="21"/>
        </w:rPr>
        <w:t>大多数汽车防冻冷却液是以水和乙二醇为原料混合而成的，其中主要成份是水，这是利用了水的</w:t>
      </w:r>
      <w:r>
        <w:rPr>
          <w:rFonts w:ascii="宋体" w:hAnsi="宋体" w:hint="eastAsia"/>
          <w:szCs w:val="21"/>
          <w:u w:val="single"/>
        </w:rPr>
        <w:t xml:space="preserve">　      　</w:t>
      </w:r>
      <w:r>
        <w:rPr>
          <w:rFonts w:ascii="宋体" w:hAnsi="宋体" w:hint="eastAsia"/>
          <w:szCs w:val="21"/>
        </w:rPr>
        <w:t>的特点。配制防冻冷却液时将乙二醇加入水中，二者混合后实际的总体积小于混合前水和乙二醇的总体积，这说明分子是运动的，同时也说明</w:t>
      </w:r>
      <w:r>
        <w:rPr>
          <w:rFonts w:ascii="宋体" w:hAnsi="宋体" w:hint="eastAsia"/>
          <w:szCs w:val="21"/>
          <w:u w:val="single"/>
        </w:rPr>
        <w:t xml:space="preserve">　            　</w:t>
      </w:r>
      <w:r>
        <w:rPr>
          <w:rFonts w:ascii="宋体" w:hAnsi="宋体" w:hint="eastAsia"/>
          <w:szCs w:val="21"/>
        </w:rPr>
        <w:t>。</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65．</w:t>
      </w:r>
      <w:r>
        <w:rPr>
          <w:rFonts w:ascii="宋体" w:hAnsi="宋体" w:hint="eastAsia"/>
          <w:b/>
          <w:bCs/>
          <w:szCs w:val="21"/>
        </w:rPr>
        <w:t>（2018•青岛）</w:t>
      </w:r>
      <w:r>
        <w:rPr>
          <w:rFonts w:ascii="宋体" w:hAnsi="宋体" w:hint="eastAsia"/>
          <w:szCs w:val="21"/>
        </w:rPr>
        <w:t>质量之比为2：3的甲、乙两种液体，当它们吸收的热量之比为7：5时，升高的温度之比为6：5，则甲、乙的比热容之比为</w:t>
      </w:r>
      <w:r>
        <w:rPr>
          <w:rFonts w:ascii="宋体" w:hAnsi="宋体" w:hint="eastAsia"/>
          <w:szCs w:val="21"/>
          <w:u w:val="single"/>
        </w:rPr>
        <w:t xml:space="preserve">　  　</w:t>
      </w:r>
      <w:r>
        <w:rPr>
          <w:rFonts w:ascii="宋体" w:hAnsi="宋体" w:hint="eastAsia"/>
          <w:szCs w:val="21"/>
        </w:rPr>
        <w:t>。</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66．</w:t>
      </w:r>
      <w:r>
        <w:rPr>
          <w:rFonts w:ascii="宋体" w:hAnsi="宋体" w:hint="eastAsia"/>
          <w:b/>
          <w:bCs/>
          <w:szCs w:val="21"/>
        </w:rPr>
        <w:t>（2018·黔南）</w:t>
      </w:r>
      <w:r>
        <w:rPr>
          <w:rFonts w:ascii="宋体" w:hAnsi="宋体" w:hint="eastAsia"/>
          <w:szCs w:val="21"/>
        </w:rPr>
        <w:t>太阳能安全、卫生、环保，我国近年来大力开发了太阳能热水器、太阳能飞机等。一同学家中太阳能热水器容量为0.1m</w:t>
      </w:r>
      <w:r>
        <w:rPr>
          <w:rFonts w:ascii="宋体" w:hAnsi="宋体" w:hint="eastAsia"/>
          <w:szCs w:val="21"/>
          <w:vertAlign w:val="superscript"/>
        </w:rPr>
        <w:t>3</w:t>
      </w:r>
      <w:r>
        <w:rPr>
          <w:rFonts w:ascii="宋体" w:hAnsi="宋体" w:hint="eastAsia"/>
          <w:szCs w:val="21"/>
        </w:rPr>
        <w:t>，则满箱水的质量为</w:t>
      </w:r>
      <w:r>
        <w:rPr>
          <w:rFonts w:ascii="宋体" w:hAnsi="宋体" w:hint="eastAsia"/>
          <w:szCs w:val="21"/>
          <w:u w:val="single"/>
        </w:rPr>
        <w:t xml:space="preserve">　 　</w:t>
      </w:r>
      <w:r>
        <w:rPr>
          <w:rFonts w:ascii="宋体" w:hAnsi="宋体" w:hint="eastAsia"/>
          <w:szCs w:val="21"/>
        </w:rPr>
        <w:t>kg：太阳能热水器1h使满箱水从20℃升高到30℃，水吸收的热量</w:t>
      </w:r>
      <w:r>
        <w:rPr>
          <w:rFonts w:ascii="宋体" w:hAnsi="宋体" w:hint="eastAsia"/>
          <w:szCs w:val="21"/>
          <w:u w:val="single"/>
        </w:rPr>
        <w:t xml:space="preserve">　    　</w:t>
      </w:r>
      <w:r>
        <w:rPr>
          <w:rFonts w:ascii="宋体" w:hAnsi="宋体" w:hint="eastAsia"/>
          <w:szCs w:val="21"/>
        </w:rPr>
        <w:t>J。</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67．</w:t>
      </w:r>
      <w:r>
        <w:rPr>
          <w:rFonts w:ascii="宋体" w:hAnsi="宋体" w:hint="eastAsia"/>
          <w:b/>
          <w:bCs/>
          <w:szCs w:val="21"/>
        </w:rPr>
        <w:t>（2018•湖州）</w:t>
      </w:r>
      <w:r>
        <w:rPr>
          <w:rFonts w:ascii="宋体" w:hAnsi="宋体" w:hint="eastAsia"/>
          <w:szCs w:val="21"/>
        </w:rPr>
        <w:t>下面是两个有关热学方面的观点，请用实例说明它们是错误的。</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（1）物体吸收热量，温度一定升高。</w:t>
      </w:r>
      <w:r>
        <w:rPr>
          <w:rFonts w:ascii="宋体" w:hAnsi="宋体" w:hint="eastAsia"/>
          <w:szCs w:val="21"/>
          <w:u w:val="single"/>
        </w:rPr>
        <w:t xml:space="preserve">　                                   　</w:t>
      </w:r>
      <w:r>
        <w:rPr>
          <w:rFonts w:ascii="宋体" w:hAnsi="宋体" w:hint="eastAsia"/>
          <w:szCs w:val="21"/>
        </w:rPr>
        <w:t>。</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lastRenderedPageBreak/>
        <w:t>（2）物体温度升高，一定是吸收了热量。</w:t>
      </w:r>
      <w:r>
        <w:rPr>
          <w:rFonts w:ascii="宋体" w:hAnsi="宋体" w:hint="eastAsia"/>
          <w:szCs w:val="21"/>
          <w:u w:val="single"/>
        </w:rPr>
        <w:t xml:space="preserve">　                              　</w:t>
      </w:r>
      <w:r>
        <w:rPr>
          <w:rFonts w:ascii="宋体" w:hAnsi="宋体" w:hint="eastAsia"/>
          <w:szCs w:val="21"/>
        </w:rPr>
        <w:t>。</w:t>
      </w:r>
    </w:p>
    <w:p w:rsidR="00743B29" w:rsidRDefault="00743B29" w:rsidP="00743B29">
      <w:pPr>
        <w:spacing w:line="360" w:lineRule="auto"/>
        <w:ind w:firstLineChars="200" w:firstLine="420"/>
        <w:rPr>
          <w:rFonts w:ascii="宋体" w:hAnsi="宋体" w:hint="eastAsia"/>
          <w:szCs w:val="21"/>
        </w:rPr>
      </w:pPr>
      <w:r>
        <w:rPr>
          <w:rFonts w:ascii="宋体" w:hAnsi="宋体" w:hint="eastAsia"/>
          <w:szCs w:val="21"/>
        </w:rPr>
        <w:t>68．</w:t>
      </w:r>
      <w:r>
        <w:rPr>
          <w:rFonts w:ascii="宋体" w:hAnsi="宋体" w:hint="eastAsia"/>
          <w:b/>
          <w:bCs/>
          <w:szCs w:val="21"/>
        </w:rPr>
        <w:t>（2018•泸州）</w:t>
      </w:r>
      <w:r>
        <w:rPr>
          <w:rFonts w:ascii="宋体" w:hAnsi="宋体" w:hint="eastAsia"/>
          <w:szCs w:val="21"/>
        </w:rPr>
        <w:t>进入泸州市古蔺黄荆老林风景区时，我们闻到了花香，这是花香分子的</w:t>
      </w:r>
      <w:r>
        <w:rPr>
          <w:rFonts w:ascii="宋体" w:hAnsi="宋体" w:hint="eastAsia"/>
          <w:szCs w:val="21"/>
          <w:u w:val="single"/>
        </w:rPr>
        <w:t xml:space="preserve">　  </w:t>
      </w:r>
      <w:r>
        <w:rPr>
          <w:rFonts w:ascii="宋体" w:hAnsi="宋体" w:hint="eastAsia"/>
          <w:szCs w:val="21"/>
        </w:rPr>
        <w:t>现象。</w:t>
      </w:r>
    </w:p>
    <w:p w:rsidR="00743B29" w:rsidRDefault="00743B29" w:rsidP="00743B29">
      <w:pPr>
        <w:spacing w:line="360" w:lineRule="auto"/>
        <w:ind w:firstLineChars="200" w:firstLine="422"/>
        <w:rPr>
          <w:rFonts w:ascii="宋体" w:hAnsi="宋体" w:hint="eastAsia"/>
          <w:b/>
          <w:bCs/>
          <w:szCs w:val="21"/>
        </w:rPr>
      </w:pPr>
      <w:r>
        <w:rPr>
          <w:rFonts w:ascii="宋体" w:hAnsi="宋体" w:hint="eastAsia"/>
          <w:b/>
          <w:bCs/>
          <w:szCs w:val="21"/>
        </w:rPr>
        <w:t>三、计算题</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69</w:t>
      </w:r>
      <w:r>
        <w:rPr>
          <w:rFonts w:ascii="宋体" w:hAnsi="宋体" w:hint="eastAsia"/>
          <w:color w:val="000000"/>
          <w:szCs w:val="21"/>
        </w:rPr>
        <w:t>.</w:t>
      </w:r>
      <w:r>
        <w:rPr>
          <w:rFonts w:ascii="宋体" w:hAnsi="宋体" w:hint="eastAsia"/>
          <w:b/>
          <w:bCs/>
          <w:color w:val="000000"/>
          <w:szCs w:val="21"/>
        </w:rPr>
        <w:t>（2020·山东聊城）</w:t>
      </w:r>
      <w:r>
        <w:rPr>
          <w:rFonts w:ascii="宋体" w:hAnsi="宋体" w:hint="eastAsia"/>
          <w:color w:val="000000"/>
          <w:szCs w:val="21"/>
        </w:rPr>
        <w:t>小华家使用的是天然气热水器，他尝试估测该热水器的效率，以核对铭牌上的数值是否准确。当只有该热水器使用天然气时。把50kg的水从20℃加热到54℃，天然气表的示数由1365.05m</w:t>
      </w:r>
      <w:r>
        <w:rPr>
          <w:rFonts w:ascii="宋体" w:hAnsi="宋体" w:hint="eastAsia"/>
          <w:color w:val="000000"/>
          <w:szCs w:val="21"/>
          <w:vertAlign w:val="superscript"/>
        </w:rPr>
        <w:t>3</w:t>
      </w:r>
      <w:r>
        <w:rPr>
          <w:rFonts w:ascii="宋体" w:hAnsi="宋体" w:hint="eastAsia"/>
          <w:color w:val="000000"/>
          <w:szCs w:val="21"/>
        </w:rPr>
        <w:t>变为1365.17m</w:t>
      </w:r>
      <w:r>
        <w:rPr>
          <w:rFonts w:ascii="宋体" w:hAnsi="宋体" w:hint="eastAsia"/>
          <w:color w:val="000000"/>
          <w:szCs w:val="21"/>
          <w:vertAlign w:val="superscript"/>
        </w:rPr>
        <w:t>3</w:t>
      </w:r>
      <w:r>
        <w:rPr>
          <w:rFonts w:ascii="宋体" w:hAnsi="宋体" w:hint="eastAsia"/>
          <w:color w:val="000000"/>
          <w:szCs w:val="21"/>
        </w:rPr>
        <w:t>，已知水的比热容</w:t>
      </w:r>
      <w:r>
        <w:rPr>
          <w:rFonts w:ascii="宋体" w:hAnsi="宋体" w:hint="eastAsia"/>
          <w:i/>
          <w:color w:val="000000"/>
          <w:szCs w:val="21"/>
        </w:rPr>
        <w:t>c</w:t>
      </w:r>
      <w:r>
        <w:rPr>
          <w:rFonts w:ascii="宋体" w:hAnsi="宋体" w:hint="eastAsia"/>
          <w:color w:val="000000"/>
          <w:szCs w:val="21"/>
        </w:rPr>
        <w:t>=4.2×10</w:t>
      </w:r>
      <w:r>
        <w:rPr>
          <w:rFonts w:ascii="宋体" w:hAnsi="宋体" w:hint="eastAsia"/>
          <w:color w:val="000000"/>
          <w:szCs w:val="21"/>
          <w:vertAlign w:val="superscript"/>
        </w:rPr>
        <w:t>3</w:t>
      </w:r>
      <w:r>
        <w:rPr>
          <w:rFonts w:ascii="宋体" w:hAnsi="宋体" w:hint="eastAsia"/>
          <w:color w:val="000000"/>
          <w:szCs w:val="21"/>
        </w:rPr>
        <w:t>J/（kg·℃），天然气的热值</w:t>
      </w:r>
      <w:r>
        <w:rPr>
          <w:rFonts w:ascii="宋体" w:hAnsi="宋体" w:hint="eastAsia"/>
          <w:i/>
          <w:color w:val="000000"/>
          <w:szCs w:val="21"/>
        </w:rPr>
        <w:t>q</w:t>
      </w:r>
      <w:r>
        <w:rPr>
          <w:rFonts w:ascii="宋体" w:hAnsi="宋体" w:hint="eastAsia"/>
          <w:color w:val="000000"/>
          <w:szCs w:val="21"/>
        </w:rPr>
        <w:t>=7.0×10</w:t>
      </w:r>
      <w:r>
        <w:rPr>
          <w:rFonts w:ascii="宋体" w:hAnsi="宋体" w:hint="eastAsia"/>
          <w:color w:val="000000"/>
          <w:szCs w:val="21"/>
          <w:vertAlign w:val="superscript"/>
        </w:rPr>
        <w:t>7</w:t>
      </w:r>
      <w:r>
        <w:rPr>
          <w:rFonts w:ascii="宋体" w:hAnsi="宋体" w:hint="eastAsia"/>
          <w:color w:val="000000"/>
          <w:szCs w:val="21"/>
        </w:rPr>
        <w:t>J/m</w:t>
      </w:r>
      <w:r>
        <w:rPr>
          <w:rFonts w:ascii="宋体" w:hAnsi="宋体" w:hint="eastAsia"/>
          <w:color w:val="000000"/>
          <w:szCs w:val="21"/>
          <w:vertAlign w:val="superscript"/>
        </w:rPr>
        <w:t>3</w:t>
      </w:r>
      <w:r>
        <w:rPr>
          <w:rFonts w:ascii="宋体" w:hAnsi="宋体" w:hint="eastAsia"/>
          <w:color w:val="000000"/>
          <w:szCs w:val="21"/>
        </w:rPr>
        <w:t>。求：</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(1)水吸收的热量；</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(2)消耗的天然气完全燃烧故出的热量；</w:t>
      </w:r>
    </w:p>
    <w:p w:rsidR="00743B29" w:rsidRDefault="00743B29" w:rsidP="00743B2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(3)该热水器的效率。</w:t>
      </w:r>
    </w:p>
    <w:p w:rsidR="00743B29" w:rsidRDefault="00743B29" w:rsidP="00743B29">
      <w:pPr>
        <w:spacing w:line="360" w:lineRule="auto"/>
        <w:ind w:firstLineChars="200" w:firstLine="420"/>
        <w:rPr>
          <w:rFonts w:ascii="宋体" w:hAnsi="宋体" w:hint="eastAsia"/>
          <w:color w:val="000000"/>
          <w:szCs w:val="21"/>
        </w:rPr>
      </w:pPr>
    </w:p>
    <w:p w:rsidR="00617C05" w:rsidRPr="00743B29" w:rsidRDefault="00617C05" w:rsidP="00743B29"/>
    <w:sectPr w:rsidR="00617C05" w:rsidRPr="00743B29">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581" w:rsidRDefault="00BC1581" w:rsidP="00737465">
      <w:r>
        <w:separator/>
      </w:r>
    </w:p>
  </w:endnote>
  <w:endnote w:type="continuationSeparator" w:id="0">
    <w:p w:rsidR="00BC1581" w:rsidRDefault="00BC1581" w:rsidP="0073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581" w:rsidRDefault="00BC1581" w:rsidP="00737465">
      <w:r>
        <w:separator/>
      </w:r>
    </w:p>
  </w:footnote>
  <w:footnote w:type="continuationSeparator" w:id="0">
    <w:p w:rsidR="00BC1581" w:rsidRDefault="00BC1581" w:rsidP="00737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465" w:rsidRDefault="00737465">
    <w:pPr>
      <w:pStyle w:val="a3"/>
    </w:pPr>
    <w:r w:rsidRPr="00737465">
      <w:rPr>
        <w:rFonts w:hint="eastAsia"/>
      </w:rPr>
      <w:t>2018-2020</w:t>
    </w:r>
    <w:r w:rsidRPr="00737465">
      <w:rPr>
        <w:rFonts w:hint="eastAsia"/>
      </w:rPr>
      <w:t>全国各地三年中考物理真题分类详解汇编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9D7"/>
    <w:rsid w:val="000779D7"/>
    <w:rsid w:val="001869E3"/>
    <w:rsid w:val="00441DA3"/>
    <w:rsid w:val="004C611A"/>
    <w:rsid w:val="00617C05"/>
    <w:rsid w:val="00737465"/>
    <w:rsid w:val="00743B29"/>
    <w:rsid w:val="00BC1581"/>
    <w:rsid w:val="00E07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jpeg"/><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oleObject" Target="embeddings/oleObject1.bin"/><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1450</Words>
  <Characters>8268</Characters>
  <Application>Microsoft Office Word</Application>
  <DocSecurity>0</DocSecurity>
  <Lines>68</Lines>
  <Paragraphs>19</Paragraphs>
  <ScaleCrop>false</ScaleCrop>
  <Company>China</Company>
  <LinksUpToDate>false</LinksUpToDate>
  <CharactersWithSpaces>9699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2020-08-14T00:02:00Z</dcterms:created>
  <dcterms:modified xsi:type="dcterms:W3CDTF">2020-08-14T00:02:00Z</dcterms:modified>
</cp:coreProperties>
</file>